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МИНИСТЕРСТВО ВНУТРЕННИХ ДЕЛ РЕСПУБЛИКИ УЗБЕКИСТАН</w:t>
      </w:r>
    </w:p>
    <w:p w14:paraId="00000002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АКАДЕМИЯ</w:t>
      </w:r>
    </w:p>
    <w:p w14:paraId="00000003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  <w:lang w:val="ru-RU"/>
        </w:rPr>
      </w:pPr>
    </w:p>
    <w:p w14:paraId="00000004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lang w:val="ru-RU"/>
        </w:rPr>
      </w:pPr>
      <w:r w:rsidRPr="00727425">
        <w:rPr>
          <w:b/>
          <w:lang w:val="ru-RU"/>
        </w:rPr>
        <w:t>На правах рукописи.</w:t>
      </w:r>
    </w:p>
    <w:p w14:paraId="00000005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ru-RU"/>
        </w:rPr>
      </w:pPr>
    </w:p>
    <w:p w14:paraId="00000006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ru-RU"/>
        </w:rPr>
      </w:pPr>
    </w:p>
    <w:p w14:paraId="00000007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2"/>
          <w:szCs w:val="32"/>
          <w:lang w:val="ru-RU"/>
        </w:rPr>
      </w:pPr>
      <w:r w:rsidRPr="00727425">
        <w:rPr>
          <w:b/>
          <w:sz w:val="32"/>
          <w:szCs w:val="32"/>
          <w:lang w:val="ru-RU"/>
        </w:rPr>
        <w:t>КАФЕДРА УГОЛОВНО-ИСПОЛНИТЕЛЬНОГО ПРАВА</w:t>
      </w:r>
    </w:p>
    <w:p w14:paraId="0000000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3-ФАКУЛЬТЕТ (МАГИСТРАТУРА)</w:t>
      </w:r>
    </w:p>
    <w:p w14:paraId="00000009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</w:p>
    <w:p w14:paraId="0000000A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</w:p>
    <w:p w14:paraId="0000000B" w14:textId="745F08C4" w:rsidR="004E3B8C" w:rsidRPr="00727425" w:rsidRDefault="0072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ФИО</w:t>
      </w:r>
      <w:bookmarkStart w:id="0" w:name="_GoBack"/>
      <w:bookmarkEnd w:id="0"/>
    </w:p>
    <w:p w14:paraId="0000000C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40"/>
          <w:szCs w:val="40"/>
        </w:rPr>
      </w:pPr>
    </w:p>
    <w:p w14:paraId="0000000D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40"/>
          <w:szCs w:val="40"/>
        </w:rPr>
      </w:pPr>
    </w:p>
    <w:p w14:paraId="0000000E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2"/>
          <w:szCs w:val="32"/>
          <w:lang w:val="ru-RU"/>
        </w:rPr>
      </w:pPr>
      <w:r w:rsidRPr="00727425">
        <w:rPr>
          <w:b/>
          <w:sz w:val="32"/>
          <w:szCs w:val="32"/>
          <w:lang w:val="ru-RU"/>
        </w:rPr>
        <w:t>Предупреждение групповых преступлений совершаемых осужденными в учреждениях</w:t>
      </w:r>
    </w:p>
    <w:p w14:paraId="0000000F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2"/>
          <w:szCs w:val="32"/>
          <w:lang w:val="ru-RU"/>
        </w:rPr>
      </w:pPr>
      <w:r w:rsidRPr="00727425">
        <w:rPr>
          <w:b/>
          <w:sz w:val="32"/>
          <w:szCs w:val="32"/>
          <w:lang w:val="ru-RU"/>
        </w:rPr>
        <w:t>По исполнению наказания.</w:t>
      </w:r>
    </w:p>
    <w:p w14:paraId="00000010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2"/>
          <w:szCs w:val="32"/>
          <w:lang w:val="ru-RU"/>
        </w:rPr>
      </w:pPr>
    </w:p>
    <w:p w14:paraId="00000011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2"/>
          <w:szCs w:val="32"/>
          <w:lang w:val="ru-RU"/>
        </w:rPr>
      </w:pPr>
    </w:p>
    <w:p w14:paraId="00000012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2"/>
          <w:szCs w:val="32"/>
          <w:lang w:val="ru-RU"/>
        </w:rPr>
      </w:pPr>
    </w:p>
    <w:p w14:paraId="00000013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МАГИСТЕРСКАЯ ДИССЕРТАЦИЯ</w:t>
      </w:r>
    </w:p>
    <w:p w14:paraId="00000014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На получение степени магистра</w:t>
      </w:r>
    </w:p>
    <w:p w14:paraId="00000015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по направлению 5</w:t>
      </w:r>
      <w:r>
        <w:rPr>
          <w:sz w:val="28"/>
          <w:szCs w:val="28"/>
        </w:rPr>
        <w:t> </w:t>
      </w:r>
      <w:r w:rsidRPr="00727425">
        <w:rPr>
          <w:sz w:val="28"/>
          <w:szCs w:val="28"/>
          <w:lang w:val="ru-RU"/>
        </w:rPr>
        <w:t>380</w:t>
      </w:r>
      <w:r>
        <w:rPr>
          <w:sz w:val="28"/>
          <w:szCs w:val="28"/>
        </w:rPr>
        <w:t> </w:t>
      </w:r>
      <w:r w:rsidRPr="00727425">
        <w:rPr>
          <w:sz w:val="28"/>
          <w:szCs w:val="28"/>
          <w:lang w:val="ru-RU"/>
        </w:rPr>
        <w:t>100 – «Юриспруденция»</w:t>
      </w:r>
    </w:p>
    <w:p w14:paraId="00000016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специальности 5А 380123 «Деятельность учреждений по исполнению наказания».</w:t>
      </w:r>
    </w:p>
    <w:p w14:paraId="00000017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  <w:lang w:val="ru-RU"/>
        </w:rPr>
      </w:pPr>
    </w:p>
    <w:p w14:paraId="00000018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  <w:lang w:val="ru-RU"/>
        </w:rPr>
      </w:pPr>
    </w:p>
    <w:p w14:paraId="00000019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  <w:lang w:val="ru-RU"/>
        </w:rPr>
      </w:pPr>
    </w:p>
    <w:p w14:paraId="0000001A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Ташкент – 2004 г.</w:t>
      </w:r>
    </w:p>
    <w:p w14:paraId="0000001B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lastRenderedPageBreak/>
        <w:t xml:space="preserve">Научный руководитель:                 </w:t>
      </w:r>
      <w:r w:rsidRPr="00727425">
        <w:rPr>
          <w:sz w:val="28"/>
          <w:szCs w:val="28"/>
          <w:lang w:val="ru-RU"/>
        </w:rPr>
        <w:t>Заместитель начальника Академии МВД</w:t>
      </w:r>
    </w:p>
    <w:p w14:paraId="0000001C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293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Республики Узбекистан</w:t>
      </w:r>
    </w:p>
    <w:p w14:paraId="0000001D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293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полковник милиции</w:t>
      </w:r>
    </w:p>
    <w:p w14:paraId="0000001E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293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доктор юридических наук </w:t>
      </w:r>
    </w:p>
    <w:p w14:paraId="0000001F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293"/>
        <w:jc w:val="right"/>
        <w:rPr>
          <w:b/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профессор </w:t>
      </w:r>
      <w:r w:rsidRPr="00727425">
        <w:rPr>
          <w:b/>
          <w:sz w:val="28"/>
          <w:szCs w:val="28"/>
          <w:lang w:val="ru-RU"/>
        </w:rPr>
        <w:t>Ю.С. Пулатов</w:t>
      </w:r>
    </w:p>
    <w:p w14:paraId="00000020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ru-RU"/>
        </w:rPr>
      </w:pPr>
    </w:p>
    <w:p w14:paraId="00000021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ru-RU"/>
        </w:rPr>
      </w:pPr>
    </w:p>
    <w:p w14:paraId="00000022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 xml:space="preserve">Оппоненты:                                    1. </w:t>
      </w:r>
      <w:r w:rsidRPr="00727425">
        <w:rPr>
          <w:sz w:val="28"/>
          <w:szCs w:val="28"/>
          <w:lang w:val="ru-RU"/>
        </w:rPr>
        <w:t>Старший преподаватель кафедры</w:t>
      </w:r>
    </w:p>
    <w:p w14:paraId="00000023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320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Уголовного права</w:t>
      </w:r>
    </w:p>
    <w:p w14:paraId="00000024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320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кандидат юридических наук </w:t>
      </w:r>
    </w:p>
    <w:p w14:paraId="00000025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320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майор милиции </w:t>
      </w:r>
    </w:p>
    <w:p w14:paraId="00000026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293"/>
        <w:jc w:val="right"/>
        <w:rPr>
          <w:b/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 </w:t>
      </w:r>
      <w:r w:rsidRPr="00727425">
        <w:rPr>
          <w:b/>
          <w:sz w:val="28"/>
          <w:szCs w:val="28"/>
          <w:lang w:val="ru-RU"/>
        </w:rPr>
        <w:t xml:space="preserve">И.А. Соттиев </w:t>
      </w:r>
    </w:p>
    <w:p w14:paraId="00000027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113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 xml:space="preserve">2. </w:t>
      </w:r>
      <w:r w:rsidRPr="00727425">
        <w:rPr>
          <w:sz w:val="28"/>
          <w:szCs w:val="28"/>
          <w:lang w:val="ru-RU"/>
        </w:rPr>
        <w:t xml:space="preserve">Заместитель начальника ОРУ ГУИН </w:t>
      </w:r>
    </w:p>
    <w:p w14:paraId="00000028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113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   МВД Республики Узбекистан </w:t>
      </w:r>
    </w:p>
    <w:p w14:paraId="00000029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293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 подполковник внутренней службы </w:t>
      </w:r>
    </w:p>
    <w:p w14:paraId="0000002A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293"/>
        <w:jc w:val="right"/>
        <w:rPr>
          <w:b/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  </w:t>
      </w:r>
      <w:r w:rsidRPr="00727425">
        <w:rPr>
          <w:b/>
          <w:sz w:val="28"/>
          <w:szCs w:val="28"/>
          <w:lang w:val="ru-RU"/>
        </w:rPr>
        <w:t>Х.Х. Агзамов</w:t>
      </w:r>
    </w:p>
    <w:p w14:paraId="0000002B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ru-RU"/>
        </w:rPr>
      </w:pPr>
    </w:p>
    <w:p w14:paraId="0000002C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ru-RU"/>
        </w:rPr>
      </w:pPr>
    </w:p>
    <w:p w14:paraId="0000002D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 xml:space="preserve">Орган, где проходила стажировка: </w:t>
      </w:r>
    </w:p>
    <w:p w14:paraId="0000002E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1.</w:t>
      </w:r>
      <w:r w:rsidRPr="00727425">
        <w:rPr>
          <w:sz w:val="28"/>
          <w:szCs w:val="28"/>
          <w:lang w:val="ru-RU"/>
        </w:rPr>
        <w:t xml:space="preserve"> В</w:t>
      </w:r>
      <w:r w:rsidRPr="00727425">
        <w:rPr>
          <w:lang w:val="ru-RU"/>
        </w:rPr>
        <w:t xml:space="preserve"> </w:t>
      </w:r>
      <w:r w:rsidRPr="00727425">
        <w:rPr>
          <w:sz w:val="28"/>
          <w:szCs w:val="28"/>
          <w:lang w:val="ru-RU"/>
        </w:rPr>
        <w:t>период с 15.09.2003г. по 9.10.2003г. и с 3.11.2003г. по 15.11.2003г.</w:t>
      </w:r>
      <w:r w:rsidRPr="00727425">
        <w:rPr>
          <w:b/>
          <w:sz w:val="28"/>
          <w:szCs w:val="28"/>
          <w:lang w:val="ru-RU"/>
        </w:rPr>
        <w:t xml:space="preserve"> </w:t>
      </w:r>
      <w:r w:rsidRPr="00727425">
        <w:rPr>
          <w:sz w:val="28"/>
          <w:szCs w:val="28"/>
          <w:lang w:val="ru-RU"/>
        </w:rPr>
        <w:t>УСИиТ</w:t>
      </w:r>
      <w:r w:rsidRPr="00727425">
        <w:rPr>
          <w:b/>
          <w:sz w:val="28"/>
          <w:szCs w:val="28"/>
          <w:lang w:val="ru-RU"/>
        </w:rPr>
        <w:t xml:space="preserve"> </w:t>
      </w:r>
      <w:r w:rsidRPr="00727425">
        <w:rPr>
          <w:sz w:val="28"/>
          <w:szCs w:val="28"/>
          <w:lang w:val="ru-RU"/>
        </w:rPr>
        <w:t>ГУИН МВД</w:t>
      </w:r>
      <w:r w:rsidRPr="00727425">
        <w:rPr>
          <w:b/>
          <w:sz w:val="28"/>
          <w:szCs w:val="28"/>
          <w:lang w:val="ru-RU"/>
        </w:rPr>
        <w:t xml:space="preserve"> </w:t>
      </w:r>
      <w:r w:rsidRPr="00727425">
        <w:rPr>
          <w:sz w:val="28"/>
          <w:szCs w:val="28"/>
          <w:lang w:val="ru-RU"/>
        </w:rPr>
        <w:t>Республики Узбекистан.</w:t>
      </w:r>
    </w:p>
    <w:p w14:paraId="0000002F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2.</w:t>
      </w:r>
      <w:r w:rsidRPr="00727425">
        <w:rPr>
          <w:color w:val="000000"/>
          <w:sz w:val="28"/>
          <w:szCs w:val="28"/>
          <w:lang w:val="ru-RU"/>
        </w:rPr>
        <w:t xml:space="preserve"> В период с 02.02.2004г. по 10.04.2004г. </w:t>
      </w:r>
      <w:r w:rsidRPr="00727425">
        <w:rPr>
          <w:sz w:val="28"/>
          <w:szCs w:val="28"/>
          <w:lang w:val="ru-RU"/>
        </w:rPr>
        <w:t>УЯ 64/65 УВД Ташкентской области.</w:t>
      </w:r>
    </w:p>
    <w:p w14:paraId="00000030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  <w:lang w:val="ru-RU"/>
        </w:rPr>
      </w:pPr>
    </w:p>
    <w:p w14:paraId="00000031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  <w:lang w:val="ru-RU"/>
        </w:rPr>
      </w:pPr>
    </w:p>
    <w:p w14:paraId="00000032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Руководители стажировки:</w:t>
      </w:r>
      <w:r w:rsidRPr="00727425">
        <w:rPr>
          <w:sz w:val="28"/>
          <w:szCs w:val="28"/>
          <w:lang w:val="ru-RU"/>
        </w:rPr>
        <w:t xml:space="preserve">         </w:t>
      </w:r>
      <w:r w:rsidRPr="00727425">
        <w:rPr>
          <w:b/>
          <w:sz w:val="28"/>
          <w:szCs w:val="28"/>
          <w:lang w:val="ru-RU"/>
        </w:rPr>
        <w:t>1.</w:t>
      </w:r>
      <w:r w:rsidRPr="00727425">
        <w:rPr>
          <w:sz w:val="28"/>
          <w:szCs w:val="28"/>
          <w:lang w:val="ru-RU"/>
        </w:rPr>
        <w:t xml:space="preserve"> Заместитель начальника ГУИН </w:t>
      </w:r>
    </w:p>
    <w:p w14:paraId="00000033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293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 МВД  Республики Узбекистан</w:t>
      </w:r>
    </w:p>
    <w:p w14:paraId="00000034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293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 подполковник внутренней службы</w:t>
      </w:r>
    </w:p>
    <w:p w14:paraId="00000035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293"/>
        <w:jc w:val="right"/>
        <w:rPr>
          <w:b/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 xml:space="preserve">Н.Т. Рахимов </w:t>
      </w:r>
    </w:p>
    <w:p w14:paraId="00000036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 xml:space="preserve">                                                           2.</w:t>
      </w:r>
      <w:r w:rsidRPr="00727425">
        <w:rPr>
          <w:sz w:val="28"/>
          <w:szCs w:val="28"/>
          <w:lang w:val="ru-RU"/>
        </w:rPr>
        <w:t xml:space="preserve"> Начальник Учреждения УЯ 64/65</w:t>
      </w:r>
    </w:p>
    <w:p w14:paraId="00000037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293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 УВД Ташкентской области</w:t>
      </w:r>
    </w:p>
    <w:p w14:paraId="00000038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293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 полковник внутренней службы</w:t>
      </w:r>
    </w:p>
    <w:p w14:paraId="00000039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firstLine="4293"/>
        <w:jc w:val="right"/>
        <w:rPr>
          <w:b/>
          <w:sz w:val="32"/>
          <w:szCs w:val="32"/>
          <w:lang w:val="ru-RU"/>
        </w:rPr>
      </w:pPr>
      <w:r w:rsidRPr="00727425">
        <w:rPr>
          <w:b/>
          <w:sz w:val="28"/>
          <w:szCs w:val="28"/>
          <w:lang w:val="ru-RU"/>
        </w:rPr>
        <w:t>Р.</w:t>
      </w:r>
      <w:r>
        <w:rPr>
          <w:b/>
          <w:sz w:val="28"/>
          <w:szCs w:val="28"/>
        </w:rPr>
        <w:t>M</w:t>
      </w:r>
      <w:r w:rsidRPr="00727425">
        <w:rPr>
          <w:b/>
          <w:sz w:val="28"/>
          <w:szCs w:val="28"/>
          <w:lang w:val="ru-RU"/>
        </w:rPr>
        <w:t xml:space="preserve">. Сариков </w:t>
      </w:r>
      <w:r w:rsidRPr="00727425">
        <w:rPr>
          <w:b/>
          <w:sz w:val="32"/>
          <w:szCs w:val="32"/>
          <w:lang w:val="ru-RU"/>
        </w:rPr>
        <w:t xml:space="preserve">                                        </w:t>
      </w:r>
    </w:p>
    <w:p w14:paraId="0000003A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6"/>
          <w:szCs w:val="36"/>
          <w:lang w:val="ru-RU"/>
        </w:rPr>
      </w:pPr>
      <w:r w:rsidRPr="00727425">
        <w:rPr>
          <w:b/>
          <w:sz w:val="36"/>
          <w:szCs w:val="36"/>
          <w:lang w:val="ru-RU"/>
        </w:rPr>
        <w:lastRenderedPageBreak/>
        <w:t>Оглавление:</w:t>
      </w:r>
    </w:p>
    <w:p w14:paraId="0000003B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Введение …………………………………………………………………..3</w:t>
      </w:r>
    </w:p>
    <w:p w14:paraId="0000003C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 xml:space="preserve">Глава </w:t>
      </w:r>
      <w:r>
        <w:rPr>
          <w:b/>
          <w:sz w:val="28"/>
          <w:szCs w:val="28"/>
        </w:rPr>
        <w:t>I</w:t>
      </w:r>
      <w:r w:rsidRPr="00727425">
        <w:rPr>
          <w:b/>
          <w:sz w:val="28"/>
          <w:szCs w:val="28"/>
          <w:lang w:val="ru-RU"/>
        </w:rPr>
        <w:t>. Методологические вопросы предупреждения групповых преступлений в учреждениях по исполнению наказания.</w:t>
      </w:r>
    </w:p>
    <w:p w14:paraId="0000003D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1.1. Понятие и принципы предупреждения групповых преступлений осужденных. Этапы предупредительной деятельности администрации УИН</w:t>
      </w:r>
      <w:r w:rsidRPr="00727425">
        <w:rPr>
          <w:b/>
          <w:sz w:val="28"/>
          <w:szCs w:val="28"/>
          <w:lang w:val="ru-RU"/>
        </w:rPr>
        <w:t>……………………………………………</w:t>
      </w:r>
      <w:r w:rsidRPr="00727425">
        <w:rPr>
          <w:b/>
          <w:sz w:val="28"/>
          <w:szCs w:val="28"/>
          <w:lang w:val="ru-RU"/>
        </w:rPr>
        <w:t>……………………………9</w:t>
      </w:r>
    </w:p>
    <w:p w14:paraId="0000003E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1.2. Понятие и психолого-криминологическая характеристика преступных групп осужденных</w:t>
      </w:r>
      <w:r w:rsidRPr="00727425">
        <w:rPr>
          <w:b/>
          <w:sz w:val="28"/>
          <w:szCs w:val="28"/>
          <w:lang w:val="ru-RU"/>
        </w:rPr>
        <w:t>…………………………………………………………23</w:t>
      </w:r>
    </w:p>
    <w:p w14:paraId="0000003F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ru-RU"/>
        </w:rPr>
      </w:pPr>
    </w:p>
    <w:p w14:paraId="00000040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 xml:space="preserve">Глава </w:t>
      </w:r>
      <w:r>
        <w:rPr>
          <w:b/>
          <w:sz w:val="28"/>
          <w:szCs w:val="28"/>
        </w:rPr>
        <w:t>II</w:t>
      </w:r>
      <w:r w:rsidRPr="00727425">
        <w:rPr>
          <w:b/>
          <w:sz w:val="28"/>
          <w:szCs w:val="28"/>
          <w:lang w:val="ru-RU"/>
        </w:rPr>
        <w:t>. Организационные особенности предупреждения групповых преступлений в учреждениях по исполнению наказания.</w:t>
      </w:r>
    </w:p>
    <w:p w14:paraId="00000041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2.1. Особенности формирования преступных групп осужденных и их функционирование в учреждениях по исполнению наказания</w:t>
      </w:r>
      <w:r w:rsidRPr="00727425">
        <w:rPr>
          <w:b/>
          <w:sz w:val="28"/>
          <w:szCs w:val="28"/>
          <w:lang w:val="ru-RU"/>
        </w:rPr>
        <w:t>…………37</w:t>
      </w:r>
    </w:p>
    <w:p w14:paraId="00000042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2.2. Обще-профилактические меры по предупреждению групповых преступлений осужденных в УИН</w:t>
      </w:r>
      <w:r w:rsidRPr="00727425">
        <w:rPr>
          <w:b/>
          <w:sz w:val="28"/>
          <w:szCs w:val="28"/>
          <w:lang w:val="ru-RU"/>
        </w:rPr>
        <w:t>………………………………………..51</w:t>
      </w:r>
    </w:p>
    <w:p w14:paraId="00000043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2.3.</w:t>
      </w:r>
      <w:r w:rsidRPr="00727425">
        <w:rPr>
          <w:b/>
          <w:sz w:val="28"/>
          <w:szCs w:val="28"/>
          <w:lang w:val="ru-RU"/>
        </w:rPr>
        <w:t xml:space="preserve"> </w:t>
      </w:r>
      <w:r w:rsidRPr="00727425">
        <w:rPr>
          <w:sz w:val="28"/>
          <w:szCs w:val="28"/>
          <w:lang w:val="ru-RU"/>
        </w:rPr>
        <w:t>Специально-профила</w:t>
      </w:r>
      <w:r w:rsidRPr="00727425">
        <w:rPr>
          <w:sz w:val="28"/>
          <w:szCs w:val="28"/>
          <w:lang w:val="ru-RU"/>
        </w:rPr>
        <w:t>ктические и индивидуально-профилактические меры по предупреждению групповых преступлений осужденных в УИН</w:t>
      </w:r>
      <w:r w:rsidRPr="00727425">
        <w:rPr>
          <w:b/>
          <w:sz w:val="28"/>
          <w:szCs w:val="28"/>
          <w:lang w:val="ru-RU"/>
        </w:rPr>
        <w:t>………………………………………………………………...…….….65</w:t>
      </w:r>
    </w:p>
    <w:p w14:paraId="00000044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ru-RU"/>
        </w:rPr>
      </w:pPr>
    </w:p>
    <w:p w14:paraId="00000045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Заключение………………………………….……………………....……..74</w:t>
      </w:r>
    </w:p>
    <w:p w14:paraId="00000046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Список использованной литературы…………………………....……...80</w:t>
      </w:r>
    </w:p>
    <w:p w14:paraId="00000047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Приложения……………………</w:t>
      </w:r>
      <w:r w:rsidRPr="00727425">
        <w:rPr>
          <w:b/>
          <w:sz w:val="28"/>
          <w:szCs w:val="28"/>
          <w:lang w:val="ru-RU"/>
        </w:rPr>
        <w:t>……………..…………………………….84</w:t>
      </w:r>
    </w:p>
    <w:p w14:paraId="00000048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right="567"/>
        <w:jc w:val="both"/>
        <w:rPr>
          <w:b/>
          <w:sz w:val="28"/>
          <w:szCs w:val="28"/>
          <w:lang w:val="ru-RU"/>
        </w:rPr>
      </w:pPr>
    </w:p>
    <w:p w14:paraId="00000049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sz w:val="32"/>
          <w:szCs w:val="32"/>
          <w:lang w:val="ru-RU"/>
        </w:rPr>
      </w:pPr>
      <w:r w:rsidRPr="00727425">
        <w:rPr>
          <w:b/>
          <w:sz w:val="32"/>
          <w:szCs w:val="32"/>
          <w:lang w:val="ru-RU"/>
        </w:rPr>
        <w:t>Введение.</w:t>
      </w:r>
    </w:p>
    <w:p w14:paraId="0000004A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sz w:val="32"/>
          <w:szCs w:val="32"/>
          <w:lang w:val="ru-RU"/>
        </w:rPr>
      </w:pPr>
    </w:p>
    <w:p w14:paraId="0000004B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Актуальность диссертационного исследования</w:t>
      </w:r>
      <w:r w:rsidRPr="00727425">
        <w:rPr>
          <w:sz w:val="28"/>
          <w:szCs w:val="28"/>
          <w:lang w:val="ru-RU"/>
        </w:rPr>
        <w:t xml:space="preserve">. Построение гражданского общества и правового демократического государства с устойчивой социально ориентированной рыночной экономикой, открытой внешней </w:t>
      </w:r>
      <w:r w:rsidRPr="00727425">
        <w:rPr>
          <w:sz w:val="28"/>
          <w:szCs w:val="28"/>
          <w:lang w:val="ru-RU"/>
        </w:rPr>
        <w:lastRenderedPageBreak/>
        <w:t>политикой предполагает укрепление законности и правопорядка в нашей стране. Вместе с тем на фоне преобр</w:t>
      </w:r>
      <w:r w:rsidRPr="00727425">
        <w:rPr>
          <w:sz w:val="28"/>
          <w:szCs w:val="28"/>
          <w:lang w:val="ru-RU"/>
        </w:rPr>
        <w:t>азований, происходящих во всех сферах жизни нашего общества, особенно актуальным становится вопрос усиления борьбы с различными негативными явлениями, отклонениями от норм права, нравственности и морали, охрана жизни, здоровья и неприкосновенности личности</w:t>
      </w:r>
      <w:r w:rsidRPr="00727425">
        <w:rPr>
          <w:sz w:val="28"/>
          <w:szCs w:val="28"/>
          <w:lang w:val="ru-RU"/>
        </w:rPr>
        <w:t xml:space="preserve"> имеет первостепенное значение. Поэтому решение проблемы борьбы с преступностью имеет насущный характер именно сейчас.</w:t>
      </w:r>
    </w:p>
    <w:p w14:paraId="0000004C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Как отметил наш Президент И.А. Каримов в своем выступлении на </w:t>
      </w:r>
      <w:r>
        <w:rPr>
          <w:sz w:val="28"/>
          <w:szCs w:val="28"/>
        </w:rPr>
        <w:t>VI</w:t>
      </w:r>
      <w:r w:rsidRPr="00727425">
        <w:rPr>
          <w:sz w:val="28"/>
          <w:szCs w:val="28"/>
          <w:lang w:val="ru-RU"/>
        </w:rPr>
        <w:t xml:space="preserve"> сессии Олий Мажлиса Республики Узбекистан второго созыва, необходимо пер</w:t>
      </w:r>
      <w:r w:rsidRPr="00727425">
        <w:rPr>
          <w:sz w:val="28"/>
          <w:szCs w:val="28"/>
          <w:lang w:val="ru-RU"/>
        </w:rPr>
        <w:t>есмотреть подходы в уголовно-исполнительной политике и обозначить мероприятия по снижению уровня преступности</w:t>
      </w:r>
      <w:r>
        <w:rPr>
          <w:sz w:val="28"/>
          <w:szCs w:val="28"/>
          <w:vertAlign w:val="superscript"/>
        </w:rPr>
        <w:footnoteReference w:id="1"/>
      </w:r>
      <w:r w:rsidRPr="00727425">
        <w:rPr>
          <w:sz w:val="28"/>
          <w:szCs w:val="28"/>
          <w:lang w:val="ru-RU"/>
        </w:rPr>
        <w:t>, в числе которых одним из приоритетных направлений является предупреждение преступлений в учреждениях по исполнению наказания в отношении лиц, уж</w:t>
      </w:r>
      <w:r w:rsidRPr="00727425">
        <w:rPr>
          <w:sz w:val="28"/>
          <w:szCs w:val="28"/>
          <w:lang w:val="ru-RU"/>
        </w:rPr>
        <w:t>е совершивших уголовно-наказуемые деяния и отбывающих наказание.</w:t>
      </w:r>
    </w:p>
    <w:p w14:paraId="0000004D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Одной из важнейших проблем криминологии является проблема групповой преступности в местах лишения свободы. До настоящего момента эта проблема остается наименее изученной. Повышенной обществен</w:t>
      </w:r>
      <w:r w:rsidRPr="00727425">
        <w:rPr>
          <w:sz w:val="28"/>
          <w:szCs w:val="28"/>
          <w:lang w:val="ru-RU"/>
        </w:rPr>
        <w:t>ной опасностью характеризуется любая преступная группа. «Групповая преступная деятельность, при прочих равных условиях, представляет собой повышенную общественную опасность, так как в процессе ее осуществления происходит объединение усилий двух и более лиц</w:t>
      </w:r>
      <w:r w:rsidRPr="00727425">
        <w:rPr>
          <w:sz w:val="28"/>
          <w:szCs w:val="28"/>
          <w:lang w:val="ru-RU"/>
        </w:rPr>
        <w:t xml:space="preserve"> ради достижения преступного результата, который мог бы и не наступить, если бы они действовали в одиночку»</w:t>
      </w:r>
      <w:r>
        <w:rPr>
          <w:sz w:val="28"/>
          <w:szCs w:val="28"/>
          <w:vertAlign w:val="superscript"/>
        </w:rPr>
        <w:footnoteReference w:id="2"/>
      </w:r>
      <w:r w:rsidRPr="00727425">
        <w:rPr>
          <w:sz w:val="28"/>
          <w:szCs w:val="28"/>
          <w:lang w:val="ru-RU"/>
        </w:rPr>
        <w:t xml:space="preserve">. </w:t>
      </w:r>
    </w:p>
    <w:p w14:paraId="0000004E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Актуальность исследования обусловлена необходимостью обширного изучения и анализа теоретических и практических аспектов проблемы предупреждения г</w:t>
      </w:r>
      <w:r w:rsidRPr="00727425">
        <w:rPr>
          <w:sz w:val="28"/>
          <w:szCs w:val="28"/>
          <w:lang w:val="ru-RU"/>
        </w:rPr>
        <w:t xml:space="preserve">рупповых преступлений осужденных в учреждениях по </w:t>
      </w:r>
      <w:r w:rsidRPr="00727425">
        <w:rPr>
          <w:sz w:val="28"/>
          <w:szCs w:val="28"/>
          <w:lang w:val="ru-RU"/>
        </w:rPr>
        <w:lastRenderedPageBreak/>
        <w:t>исполнению наказания и в выработке на этой основе научно-практических рекомендаций по совершенствованию приемов и методов предупредительной деятельности, выработке рекомендаций по совершенствованию правовой</w:t>
      </w:r>
      <w:r w:rsidRPr="00727425">
        <w:rPr>
          <w:sz w:val="28"/>
          <w:szCs w:val="28"/>
          <w:lang w:val="ru-RU"/>
        </w:rPr>
        <w:t xml:space="preserve"> базы предупредительной деятельности правоохранительных органов.</w:t>
      </w:r>
    </w:p>
    <w:p w14:paraId="0000004F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 xml:space="preserve">Степень научной разработанности проблемы. </w:t>
      </w:r>
      <w:r w:rsidRPr="00727425">
        <w:rPr>
          <w:sz w:val="28"/>
          <w:szCs w:val="28"/>
          <w:lang w:val="ru-RU"/>
        </w:rPr>
        <w:t xml:space="preserve">До настоящего времени теоретические разработки криминологических проблем борьбы с преступностью велись в основном по пути развития криминологической </w:t>
      </w:r>
      <w:r w:rsidRPr="00727425">
        <w:rPr>
          <w:sz w:val="28"/>
          <w:szCs w:val="28"/>
          <w:lang w:val="ru-RU"/>
        </w:rPr>
        <w:t>теории, рассматривающей преступность в нашей стране в целом и отдельных ее видов и групп, исключая места лишения свободы. В специальной литературе, касающейся вопросов борьбы с преступностью в КИН, этой теме недостаточно уделялось внимания. Немногие авторы</w:t>
      </w:r>
      <w:r w:rsidRPr="00727425">
        <w:rPr>
          <w:sz w:val="28"/>
          <w:szCs w:val="28"/>
          <w:lang w:val="ru-RU"/>
        </w:rPr>
        <w:t>, такие, как В.М. Быков, З.С. Зарипов, И.В. Каретников, Ю.С. Пулатов, Р.К. Кадыров, А.Н. Сухов, А.А. Шамансуров, И.В. Шмаров рассмотрели некоторые проблемы предупреждения отдельных видов преступлений в местах лишения свободы. Большой вклад в изучение разли</w:t>
      </w:r>
      <w:r w:rsidRPr="00727425">
        <w:rPr>
          <w:sz w:val="28"/>
          <w:szCs w:val="28"/>
          <w:lang w:val="ru-RU"/>
        </w:rPr>
        <w:t>чных сторон групповой преступности в рамках института соучастия внесли представители узбекистанской уголовно-правовой науки: А.С. Якубов, А.Н. Ильхамов, М.М. Кадыров, Р. Кабулов, Р.Р. Шакуров, И.А. Соттиев и др.</w:t>
      </w:r>
    </w:p>
    <w:p w14:paraId="00000050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Настоящее исследование, рассматривающее про</w:t>
      </w:r>
      <w:r w:rsidRPr="00727425">
        <w:rPr>
          <w:sz w:val="28"/>
          <w:szCs w:val="28"/>
          <w:lang w:val="ru-RU"/>
        </w:rPr>
        <w:t>блемы предупреждения групповых преступлений, совершаемых осужденными в учреждениях по исполнению наказания, является, своего рода, новаторским, так как в данном направлении конкретных исследований до настоящего времени пока еще не проводилось.</w:t>
      </w:r>
    </w:p>
    <w:p w14:paraId="00000051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Объектом исс</w:t>
      </w:r>
      <w:r w:rsidRPr="00727425">
        <w:rPr>
          <w:b/>
          <w:sz w:val="28"/>
          <w:szCs w:val="28"/>
          <w:lang w:val="ru-RU"/>
        </w:rPr>
        <w:t xml:space="preserve">ледования </w:t>
      </w:r>
      <w:r w:rsidRPr="00727425">
        <w:rPr>
          <w:sz w:val="28"/>
          <w:szCs w:val="28"/>
          <w:lang w:val="ru-RU"/>
        </w:rPr>
        <w:t>магистерской диссертации является современное состояние осуществления профилактических мероприятий по предупреждению групповых преступлений, совершаемых осужденными в учреждениях по исполнению наказания, формы и методы предупредительной деятельно</w:t>
      </w:r>
      <w:r w:rsidRPr="00727425">
        <w:rPr>
          <w:sz w:val="28"/>
          <w:szCs w:val="28"/>
          <w:lang w:val="ru-RU"/>
        </w:rPr>
        <w:t>сти.</w:t>
      </w:r>
    </w:p>
    <w:p w14:paraId="00000052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 xml:space="preserve">Предметом исследования </w:t>
      </w:r>
      <w:r w:rsidRPr="00727425">
        <w:rPr>
          <w:sz w:val="28"/>
          <w:szCs w:val="28"/>
          <w:lang w:val="ru-RU"/>
        </w:rPr>
        <w:t xml:space="preserve">являются вопросы определения понятия и принципов предупреждения групповых преступлений осужденных, источники </w:t>
      </w:r>
      <w:r w:rsidRPr="00727425">
        <w:rPr>
          <w:sz w:val="28"/>
          <w:szCs w:val="28"/>
          <w:lang w:val="ru-RU"/>
        </w:rPr>
        <w:lastRenderedPageBreak/>
        <w:t>правового регулирования и этапы предупредительной деятельности администрации УИН, понятие и психолого-криминологическая характеристика преступных г</w:t>
      </w:r>
      <w:r w:rsidRPr="00727425">
        <w:rPr>
          <w:sz w:val="28"/>
          <w:szCs w:val="28"/>
          <w:lang w:val="ru-RU"/>
        </w:rPr>
        <w:t>рупп осужденных, особенности их формирования и функционирования в учреждениях по исполнению наказания, организационные особенности предупреждения групповых преступлений в УИН, а также вопросы совершенствования процесса профилактики групповых преступлений о</w:t>
      </w:r>
      <w:r w:rsidRPr="00727425">
        <w:rPr>
          <w:sz w:val="28"/>
          <w:szCs w:val="28"/>
          <w:lang w:val="ru-RU"/>
        </w:rPr>
        <w:t>сужденных в учреждениях по исполнению наказания.</w:t>
      </w:r>
    </w:p>
    <w:p w14:paraId="00000053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 xml:space="preserve">Целью диссертационного исследования </w:t>
      </w:r>
      <w:r w:rsidRPr="00727425">
        <w:rPr>
          <w:sz w:val="28"/>
          <w:szCs w:val="28"/>
          <w:lang w:val="ru-RU"/>
        </w:rPr>
        <w:t>является изучение комплекса проблем, связанных с групповой преступностью осужденных в местах лишения свободы и ее предупреждением, а также выработка научно-обоснованных ре</w:t>
      </w:r>
      <w:r w:rsidRPr="00727425">
        <w:rPr>
          <w:sz w:val="28"/>
          <w:szCs w:val="28"/>
          <w:lang w:val="ru-RU"/>
        </w:rPr>
        <w:t>комендаций, направленных на совершенствование деятельности правоохранительных органов в области предупреждения групповых преступлений осужденных в местах лишения свободы.</w:t>
      </w:r>
    </w:p>
    <w:p w14:paraId="00000054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Исходя из этой цели, решению подлежали следующие </w:t>
      </w:r>
      <w:r w:rsidRPr="00727425">
        <w:rPr>
          <w:b/>
          <w:sz w:val="28"/>
          <w:szCs w:val="28"/>
          <w:lang w:val="ru-RU"/>
        </w:rPr>
        <w:t>задачи</w:t>
      </w:r>
      <w:r w:rsidRPr="00727425">
        <w:rPr>
          <w:sz w:val="28"/>
          <w:szCs w:val="28"/>
          <w:lang w:val="ru-RU"/>
        </w:rPr>
        <w:t>: проанализировать законодател</w:t>
      </w:r>
      <w:r w:rsidRPr="00727425">
        <w:rPr>
          <w:sz w:val="28"/>
          <w:szCs w:val="28"/>
          <w:lang w:val="ru-RU"/>
        </w:rPr>
        <w:t>ьную и нормативно-правовую базу предупреждения преступлений в учреждениях по исполнению наказания; провести психолого-криминологический анализ процесса формирования и  функционирования преступных групп в условиях социальной изоляции; определить и изучить р</w:t>
      </w:r>
      <w:r w:rsidRPr="00727425">
        <w:rPr>
          <w:sz w:val="28"/>
          <w:szCs w:val="28"/>
          <w:lang w:val="ru-RU"/>
        </w:rPr>
        <w:t xml:space="preserve">азличные факторы, негативно влияющие на предупреждение групповых преступлений в местах лишения свободы; обобщив теоретические и практические данные, провести конкретно-социологическое исследование и на этой базе выработать обоснованные научно-практические </w:t>
      </w:r>
      <w:r w:rsidRPr="00727425">
        <w:rPr>
          <w:sz w:val="28"/>
          <w:szCs w:val="28"/>
          <w:lang w:val="ru-RU"/>
        </w:rPr>
        <w:t>рекомендации для сотрудников учреждений по исполнению наказания в целях совершенствования их деятельности в области предупреждения преступлений в местах лишения свободы.</w:t>
      </w:r>
    </w:p>
    <w:p w14:paraId="00000055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Методология и методика исследования.</w:t>
      </w:r>
      <w:r w:rsidRPr="00727425">
        <w:rPr>
          <w:sz w:val="28"/>
          <w:szCs w:val="28"/>
          <w:lang w:val="ru-RU"/>
        </w:rPr>
        <w:t xml:space="preserve"> Методологическую основу диссертационного исследов</w:t>
      </w:r>
      <w:r w:rsidRPr="00727425">
        <w:rPr>
          <w:sz w:val="28"/>
          <w:szCs w:val="28"/>
          <w:lang w:val="ru-RU"/>
        </w:rPr>
        <w:t xml:space="preserve">ания составляли общая теория права и материалистическая диалектика. Методологическое значение для исследования  как общетеоретических, так и прикладных задач имеют труды Президента </w:t>
      </w:r>
      <w:r w:rsidRPr="00727425">
        <w:rPr>
          <w:sz w:val="28"/>
          <w:szCs w:val="28"/>
          <w:lang w:val="ru-RU"/>
        </w:rPr>
        <w:lastRenderedPageBreak/>
        <w:t xml:space="preserve">Республики Узбекистан И.А. Каримова, составляющие в совокупности стратегию </w:t>
      </w:r>
      <w:r w:rsidRPr="00727425">
        <w:rPr>
          <w:sz w:val="28"/>
          <w:szCs w:val="28"/>
          <w:lang w:val="ru-RU"/>
        </w:rPr>
        <w:t>государственного строительства независимого Узбекистана и содержащие концептуальные решения по проведению реформы всей судебно-правовой системы, что позволяет правильно определить основные направления научного поиска.</w:t>
      </w:r>
    </w:p>
    <w:p w14:paraId="00000056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Нормативную базу</w:t>
      </w:r>
      <w:r w:rsidRPr="00727425">
        <w:rPr>
          <w:sz w:val="28"/>
          <w:szCs w:val="28"/>
          <w:lang w:val="ru-RU"/>
        </w:rPr>
        <w:t xml:space="preserve"> составляют: Конституц</w:t>
      </w:r>
      <w:r w:rsidRPr="00727425">
        <w:rPr>
          <w:sz w:val="28"/>
          <w:szCs w:val="28"/>
          <w:lang w:val="ru-RU"/>
        </w:rPr>
        <w:t>ия Республики Узбекистан, нормы действующего законодательства, ведомственные нормативные акты и международные договора Республики Узбекистан.</w:t>
      </w:r>
    </w:p>
    <w:p w14:paraId="00000057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Теоретической базой</w:t>
      </w:r>
      <w:r w:rsidRPr="00727425">
        <w:rPr>
          <w:sz w:val="28"/>
          <w:szCs w:val="28"/>
          <w:lang w:val="ru-RU"/>
        </w:rPr>
        <w:t xml:space="preserve"> являются труды отечественных и зарубежных ученых по криминологии, уголовному и уголовно-исполн</w:t>
      </w:r>
      <w:r w:rsidRPr="00727425">
        <w:rPr>
          <w:sz w:val="28"/>
          <w:szCs w:val="28"/>
          <w:lang w:val="ru-RU"/>
        </w:rPr>
        <w:t>ительному праву, общей и юридической психологии, философии и другим социально-правовым наукам.</w:t>
      </w:r>
    </w:p>
    <w:p w14:paraId="00000058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При решении поставленных задач использованы специальные </w:t>
      </w:r>
      <w:r w:rsidRPr="00727425">
        <w:rPr>
          <w:b/>
          <w:sz w:val="28"/>
          <w:szCs w:val="28"/>
          <w:lang w:val="ru-RU"/>
        </w:rPr>
        <w:t>методы научного познания:</w:t>
      </w:r>
      <w:r w:rsidRPr="00727425">
        <w:rPr>
          <w:sz w:val="28"/>
          <w:szCs w:val="28"/>
          <w:lang w:val="ru-RU"/>
        </w:rPr>
        <w:t xml:space="preserve"> исторический, логико-юридический, конкретно-социологический, сравнительно-право</w:t>
      </w:r>
      <w:r w:rsidRPr="00727425">
        <w:rPr>
          <w:sz w:val="28"/>
          <w:szCs w:val="28"/>
          <w:lang w:val="ru-RU"/>
        </w:rPr>
        <w:t>вой и некоторые другие.</w:t>
      </w:r>
    </w:p>
    <w:p w14:paraId="00000059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Объем выборки.</w:t>
      </w:r>
      <w:r w:rsidRPr="00727425">
        <w:rPr>
          <w:sz w:val="28"/>
          <w:szCs w:val="28"/>
          <w:lang w:val="ru-RU"/>
        </w:rPr>
        <w:t xml:space="preserve"> Диссертантом изучено современное состояние пенитенциарной практики и проанализированы нормативно-правовые акты, в области борьбы с преступностью осужденных в учреждениях по исполнению наказания. В процессе конкретно-с</w:t>
      </w:r>
      <w:r w:rsidRPr="00727425">
        <w:rPr>
          <w:sz w:val="28"/>
          <w:szCs w:val="28"/>
          <w:lang w:val="ru-RU"/>
        </w:rPr>
        <w:t xml:space="preserve">оциологического исследования в период с 2002 по 2004 г.г. изучено 32 архивных и 96 личных дел осужденных. Проведено интервьюирование 73 сотрудников ГУИН-УИН, осуществлен опрос 230 осужденных, отбывающих наказание в колонии строгого режима и 50 осужденных, </w:t>
      </w:r>
      <w:r w:rsidRPr="00727425">
        <w:rPr>
          <w:sz w:val="28"/>
          <w:szCs w:val="28"/>
          <w:lang w:val="ru-RU"/>
        </w:rPr>
        <w:t>отбывающих наказание в колонии общего режима.</w:t>
      </w:r>
    </w:p>
    <w:p w14:paraId="0000005A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Исходя из целей и задач настоящего исследования, </w:t>
      </w:r>
      <w:r w:rsidRPr="00727425">
        <w:rPr>
          <w:b/>
          <w:sz w:val="28"/>
          <w:szCs w:val="28"/>
          <w:lang w:val="ru-RU"/>
        </w:rPr>
        <w:t>на защиту выносятся:</w:t>
      </w:r>
    </w:p>
    <w:p w14:paraId="0000005B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– характеристика группы осужденных в учреждениях по исполнению наказания как социально-психологического явления и основанные на ней криминол</w:t>
      </w:r>
      <w:r w:rsidRPr="00727425">
        <w:rPr>
          <w:sz w:val="28"/>
          <w:szCs w:val="28"/>
          <w:lang w:val="ru-RU"/>
        </w:rPr>
        <w:t>огические понятия групповой преступности осужденных и ее эмпирического проявления – группового преступления, носящие свою собственную смысловую нагрузку, по сравнению с теми же понятиями уголовно-</w:t>
      </w:r>
      <w:r w:rsidRPr="00727425">
        <w:rPr>
          <w:sz w:val="28"/>
          <w:szCs w:val="28"/>
          <w:lang w:val="ru-RU"/>
        </w:rPr>
        <w:lastRenderedPageBreak/>
        <w:t>правовой теории, основные принципы деятельности правоохранит</w:t>
      </w:r>
      <w:r w:rsidRPr="00727425">
        <w:rPr>
          <w:sz w:val="28"/>
          <w:szCs w:val="28"/>
          <w:lang w:val="ru-RU"/>
        </w:rPr>
        <w:t>ельных органов в сфере предупреждения преступлений;</w:t>
      </w:r>
    </w:p>
    <w:p w14:paraId="0000005C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–  комплекс социально-психологических признаков малых социальных групп осужденных и группового поведения как объективных предпосылок классификации и анализа групповой преступности осужденных, общие законо</w:t>
      </w:r>
      <w:r w:rsidRPr="00727425">
        <w:rPr>
          <w:sz w:val="28"/>
          <w:szCs w:val="28"/>
          <w:lang w:val="ru-RU"/>
        </w:rPr>
        <w:t>мерности формирования и функционирования преступных групп, условия, факторы, обстоятельства, способствующие длительному существованию преступных групп в учреждениях по исполнению наказания;</w:t>
      </w:r>
    </w:p>
    <w:p w14:paraId="0000005D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–  этапы деятельности администрации колонии по исполнению наказани</w:t>
      </w:r>
      <w:r w:rsidRPr="00727425">
        <w:rPr>
          <w:sz w:val="28"/>
          <w:szCs w:val="28"/>
          <w:lang w:val="ru-RU"/>
        </w:rPr>
        <w:t>я в области предупреждения групповых преступлений осужденных;</w:t>
      </w:r>
    </w:p>
    <w:p w14:paraId="0000005E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–  предупреждение конфликтов в среде осужденных как необходимая составная часть всей предупредительной деятельности администрации колонии по исполнению наказания; неразрывная взаимосвязь конфлик</w:t>
      </w:r>
      <w:r w:rsidRPr="00727425">
        <w:rPr>
          <w:sz w:val="28"/>
          <w:szCs w:val="28"/>
          <w:lang w:val="ru-RU"/>
        </w:rPr>
        <w:t>тов в среде осужденных с некоторыми видами преступлений, совершаемых осужденными в учреждениях по исполнению наказания (убийствами, тяжкими телесными повреждениями, побегами и др.);</w:t>
      </w:r>
    </w:p>
    <w:p w14:paraId="0000005F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– комплекс обще-профилактических, специально-профилактических и индивидуал</w:t>
      </w:r>
      <w:r w:rsidRPr="00727425">
        <w:rPr>
          <w:sz w:val="28"/>
          <w:szCs w:val="28"/>
          <w:lang w:val="ru-RU"/>
        </w:rPr>
        <w:t>ьно-профилактических мер по совершенствованию практической деятельности в области предупреждения групповых преступлений в учреждениях по исполнению наказания.</w:t>
      </w:r>
    </w:p>
    <w:p w14:paraId="00000060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Результаты исследования.</w:t>
      </w:r>
      <w:r w:rsidRPr="00727425">
        <w:rPr>
          <w:sz w:val="28"/>
          <w:szCs w:val="28"/>
          <w:lang w:val="ru-RU"/>
        </w:rPr>
        <w:t xml:space="preserve"> Осуществлено монографическое исследование в виде магистерской диссертаци</w:t>
      </w:r>
      <w:r w:rsidRPr="00727425">
        <w:rPr>
          <w:sz w:val="28"/>
          <w:szCs w:val="28"/>
          <w:lang w:val="ru-RU"/>
        </w:rPr>
        <w:t>и. Подготовлены и опубликованы научно-практические статьи.</w:t>
      </w:r>
    </w:p>
    <w:p w14:paraId="00000061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Научное и практическое значение исследования.</w:t>
      </w:r>
      <w:r w:rsidRPr="00727425">
        <w:rPr>
          <w:sz w:val="28"/>
          <w:szCs w:val="28"/>
          <w:lang w:val="ru-RU"/>
        </w:rPr>
        <w:t xml:space="preserve"> Теоретические разработки автора вносят определенный вклад в дальнейшее развитие частных криминологических теорий: криминологии преступности в учреждени</w:t>
      </w:r>
      <w:r w:rsidRPr="00727425">
        <w:rPr>
          <w:sz w:val="28"/>
          <w:szCs w:val="28"/>
          <w:lang w:val="ru-RU"/>
        </w:rPr>
        <w:t xml:space="preserve">ях по исполнению наказания и криминологии групповой преступности. </w:t>
      </w:r>
    </w:p>
    <w:p w14:paraId="00000062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Для первой из них имеет значение в первую очередь выделенные автором общие признаки группы как социального явления, которые позволяют увидеть в </w:t>
      </w:r>
      <w:r w:rsidRPr="00727425">
        <w:rPr>
          <w:sz w:val="28"/>
          <w:szCs w:val="28"/>
          <w:lang w:val="ru-RU"/>
        </w:rPr>
        <w:lastRenderedPageBreak/>
        <w:t>ином спектре и такое явление, как групповая п</w:t>
      </w:r>
      <w:r w:rsidRPr="00727425">
        <w:rPr>
          <w:sz w:val="28"/>
          <w:szCs w:val="28"/>
          <w:lang w:val="ru-RU"/>
        </w:rPr>
        <w:t>реступность, облегчает понимание сущности последней, а также познание закономерностей ее существования в учреждениях по исполнению наказания.</w:t>
      </w:r>
    </w:p>
    <w:p w14:paraId="00000063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Проведенное диссертационное исследование позволило сформулировать некоторые положения теоретического и методологич</w:t>
      </w:r>
      <w:r w:rsidRPr="00727425">
        <w:rPr>
          <w:sz w:val="28"/>
          <w:szCs w:val="28"/>
          <w:lang w:val="ru-RU"/>
        </w:rPr>
        <w:t>еского характера, имеющие значение для дальнейшего развития теории групповой преступности.</w:t>
      </w:r>
    </w:p>
    <w:p w14:paraId="00000064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Содержащиеся в диссертации теоретические выводы и предложения могут быть использованы:</w:t>
      </w:r>
    </w:p>
    <w:p w14:paraId="00000065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– при проведении в дальнейшем научных исследований проблем борьбы с групповой преступностью;</w:t>
      </w:r>
    </w:p>
    <w:p w14:paraId="00000066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– в практической деятельности подразделений и служб органов внутренних дел. Рассмотренная диссертантом методика изучения преступных групп, а также теоретическое оп</w:t>
      </w:r>
      <w:r w:rsidRPr="00727425">
        <w:rPr>
          <w:sz w:val="28"/>
          <w:szCs w:val="28"/>
          <w:lang w:val="ru-RU"/>
        </w:rPr>
        <w:t>исание преступных групп в учреждениях по исполнению наказания могут быть использованы для изучения состояния групповой преступности и распространенности ее различных форм в местах лишения свободы;</w:t>
      </w:r>
    </w:p>
    <w:p w14:paraId="00000067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– в учебном процессе по курсам «Криминология», «Профилактик</w:t>
      </w:r>
      <w:r w:rsidRPr="00727425">
        <w:rPr>
          <w:sz w:val="28"/>
          <w:szCs w:val="28"/>
          <w:lang w:val="ru-RU"/>
        </w:rPr>
        <w:t>а преступлений ОВД», «Криминалистика», и «Оперативно-розыскная деятельность», преподаваемым в учебных заведениях  системы ОВД.</w:t>
      </w:r>
    </w:p>
    <w:p w14:paraId="00000068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Структура диссертации.</w:t>
      </w:r>
      <w:r w:rsidRPr="00727425">
        <w:rPr>
          <w:sz w:val="28"/>
          <w:szCs w:val="28"/>
          <w:lang w:val="ru-RU"/>
        </w:rPr>
        <w:t xml:space="preserve"> Магистерская диссертация состоит из введения, двух глав включающих в себя пять параграфов, заключения и сп</w:t>
      </w:r>
      <w:r w:rsidRPr="00727425">
        <w:rPr>
          <w:sz w:val="28"/>
          <w:szCs w:val="28"/>
          <w:lang w:val="ru-RU"/>
        </w:rPr>
        <w:t>иска использованной литературы.</w:t>
      </w:r>
    </w:p>
    <w:p w14:paraId="00000069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0000006A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0000006B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0000006C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32"/>
          <w:szCs w:val="32"/>
          <w:lang w:val="ru-RU"/>
        </w:rPr>
      </w:pPr>
      <w:r w:rsidRPr="00727425">
        <w:rPr>
          <w:b/>
          <w:sz w:val="32"/>
          <w:szCs w:val="32"/>
          <w:lang w:val="ru-RU"/>
        </w:rPr>
        <w:t xml:space="preserve">Глава </w:t>
      </w:r>
      <w:r>
        <w:rPr>
          <w:b/>
          <w:sz w:val="32"/>
          <w:szCs w:val="32"/>
        </w:rPr>
        <w:t>I</w:t>
      </w:r>
      <w:r w:rsidRPr="00727425">
        <w:rPr>
          <w:b/>
          <w:sz w:val="32"/>
          <w:szCs w:val="32"/>
          <w:lang w:val="ru-RU"/>
        </w:rPr>
        <w:t>. Методологические вопросы предупреждения групповых преступлений в учреждениях по исполнению наказания.</w:t>
      </w:r>
    </w:p>
    <w:p w14:paraId="0000006D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32"/>
          <w:szCs w:val="32"/>
          <w:lang w:val="ru-RU"/>
        </w:rPr>
      </w:pPr>
      <w:r w:rsidRPr="00727425">
        <w:rPr>
          <w:b/>
          <w:sz w:val="28"/>
          <w:szCs w:val="28"/>
          <w:lang w:val="ru-RU"/>
        </w:rPr>
        <w:lastRenderedPageBreak/>
        <w:t xml:space="preserve"> </w:t>
      </w:r>
      <w:r w:rsidRPr="00727425">
        <w:rPr>
          <w:b/>
          <w:sz w:val="32"/>
          <w:szCs w:val="32"/>
          <w:lang w:val="ru-RU"/>
        </w:rPr>
        <w:t>1.1. Понятие и принципы предупреждения групповых преступлений осужденных. Этапы предупредительной деятельности администрации УИН.</w:t>
      </w:r>
    </w:p>
    <w:p w14:paraId="0000006E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Еще на ранних этапах своего существования человечество осознало, что сдерживать преступность только с помощью наказания нельзя</w:t>
      </w:r>
      <w:r w:rsidRPr="00727425">
        <w:rPr>
          <w:sz w:val="28"/>
          <w:szCs w:val="28"/>
          <w:lang w:val="ru-RU"/>
        </w:rPr>
        <w:t>. Возникло понимание, что рациональнее предупредить преступление, чтобы не быть вынужденным наказывать за него.</w:t>
      </w:r>
    </w:p>
    <w:p w14:paraId="0000006F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Однако поиск путей реализации этой идеи оказался чрезвычайно трудным и длительным. Древнегреческий философ Платон считал, что в обществе должно </w:t>
      </w:r>
      <w:r w:rsidRPr="00727425">
        <w:rPr>
          <w:sz w:val="28"/>
          <w:szCs w:val="28"/>
          <w:lang w:val="ru-RU"/>
        </w:rPr>
        <w:t>действовать совершеннейшее законодательство, отвращающее людей от преступлений.</w:t>
      </w:r>
    </w:p>
    <w:p w14:paraId="00000070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Выдающийся мыслитель древности Аристотель полагал, что общество следует так устроить, чтобы оно боролось с испорченными нравами, привычками и обычаями, противоречащими разуму.</w:t>
      </w:r>
    </w:p>
    <w:p w14:paraId="00000071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Просветители </w:t>
      </w:r>
      <w:r>
        <w:rPr>
          <w:sz w:val="28"/>
          <w:szCs w:val="28"/>
        </w:rPr>
        <w:t>XVIII</w:t>
      </w:r>
      <w:r w:rsidRPr="00727425">
        <w:rPr>
          <w:sz w:val="28"/>
          <w:szCs w:val="28"/>
          <w:lang w:val="ru-RU"/>
        </w:rPr>
        <w:t xml:space="preserve"> в. вновь вернулись к мысли о связи права и профилактики преступлений. Право, по их мнению, могло бы стать мощным средством разрешения возникающих в обществе конфликтов. Была выдвинута идея создания правового государства, одна из важнейши</w:t>
      </w:r>
      <w:r w:rsidRPr="00727425">
        <w:rPr>
          <w:sz w:val="28"/>
          <w:szCs w:val="28"/>
          <w:lang w:val="ru-RU"/>
        </w:rPr>
        <w:t>х задач которого – предупреждать преступления.</w:t>
      </w:r>
    </w:p>
    <w:p w14:paraId="00000072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В известном трактате «О духе законов» Монтескье обосновал положение о разделении властей в обществе, где правит право, и сформулировал требование, что «хороший законодатель заботится не столько о наказании за </w:t>
      </w:r>
      <w:r w:rsidRPr="00727425">
        <w:rPr>
          <w:sz w:val="28"/>
          <w:szCs w:val="28"/>
          <w:lang w:val="ru-RU"/>
        </w:rPr>
        <w:t>преступление, сколько о предупреждении преступлений. Он постарается не столько карать, сколько улучшать нравы». Идея Монтескье получила развернутую правовую аргументацию в работе Ч. Боккария «О преступлениях и наказаниях». Комментируя этот труд, Вольтер сф</w:t>
      </w:r>
      <w:r w:rsidRPr="00727425">
        <w:rPr>
          <w:sz w:val="28"/>
          <w:szCs w:val="28"/>
          <w:lang w:val="ru-RU"/>
        </w:rPr>
        <w:t xml:space="preserve">ормулировал принципиально </w:t>
      </w:r>
      <w:r w:rsidRPr="00727425">
        <w:rPr>
          <w:sz w:val="28"/>
          <w:szCs w:val="28"/>
          <w:lang w:val="ru-RU"/>
        </w:rPr>
        <w:lastRenderedPageBreak/>
        <w:t xml:space="preserve">важное положение о том, что </w:t>
      </w:r>
      <w:r w:rsidRPr="00727425">
        <w:rPr>
          <w:b/>
          <w:sz w:val="28"/>
          <w:szCs w:val="28"/>
          <w:lang w:val="ru-RU"/>
        </w:rPr>
        <w:t>предупреждение преступлений есть истинная юриспруденция в цивилизованном обществе</w:t>
      </w:r>
      <w:r>
        <w:rPr>
          <w:b/>
          <w:sz w:val="28"/>
          <w:szCs w:val="28"/>
          <w:vertAlign w:val="superscript"/>
        </w:rPr>
        <w:footnoteReference w:id="3"/>
      </w:r>
      <w:r w:rsidRPr="00727425">
        <w:rPr>
          <w:sz w:val="28"/>
          <w:szCs w:val="28"/>
          <w:lang w:val="ru-RU"/>
        </w:rPr>
        <w:t xml:space="preserve">. </w:t>
      </w:r>
    </w:p>
    <w:p w14:paraId="00000073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Теоретические разработки криминологических проблем борьбы с преступностью до настоящего времени велись в основном по </w:t>
      </w:r>
      <w:r w:rsidRPr="00727425">
        <w:rPr>
          <w:sz w:val="28"/>
          <w:szCs w:val="28"/>
          <w:lang w:val="ru-RU"/>
        </w:rPr>
        <w:t>пути развития криминологической теории, рассматривающей преступность в нашей стране в целом и отдельных ее видов и групп, исключая места лишения свободы. В специальной литературе, касающейся вопросов борьбы с преступностью в КИН, этой теме недостаточно уде</w:t>
      </w:r>
      <w:r w:rsidRPr="00727425">
        <w:rPr>
          <w:sz w:val="28"/>
          <w:szCs w:val="28"/>
          <w:lang w:val="ru-RU"/>
        </w:rPr>
        <w:t>лялось внимания. И если применительно к борьбе с преступностью, осуществляемой территориальными органами внутренних дел, судом и прокуратурой, создана общая теория, активно исследуются основные методологические проблемы, сформулированы, хотя и не полностью</w:t>
      </w:r>
      <w:r w:rsidRPr="00727425">
        <w:rPr>
          <w:sz w:val="28"/>
          <w:szCs w:val="28"/>
          <w:lang w:val="ru-RU"/>
        </w:rPr>
        <w:t xml:space="preserve">, некоторые важнейшие исходные положения борьбы с преступностью, то применительно к борьбе с преступностью в КИН этого пока еще сказать нельзя. </w:t>
      </w:r>
    </w:p>
    <w:p w14:paraId="00000074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Успешная разработка любой теории обуславливает необходимость определиться в соответствующих понятиях. Так как о</w:t>
      </w:r>
      <w:r w:rsidRPr="00727425">
        <w:rPr>
          <w:sz w:val="28"/>
          <w:szCs w:val="28"/>
          <w:lang w:val="ru-RU"/>
        </w:rPr>
        <w:t>т этого зависит    предметно-практическая деятельность людей, в процессе которой    вычленяются закономерные связи и отношения между предметами и явлениями</w:t>
      </w:r>
      <w:r>
        <w:rPr>
          <w:sz w:val="28"/>
          <w:szCs w:val="28"/>
          <w:vertAlign w:val="superscript"/>
        </w:rPr>
        <w:footnoteReference w:id="4"/>
      </w:r>
      <w:r w:rsidRPr="00727425">
        <w:rPr>
          <w:sz w:val="28"/>
          <w:szCs w:val="28"/>
          <w:lang w:val="ru-RU"/>
        </w:rPr>
        <w:t>.</w:t>
      </w:r>
      <w:r w:rsidRPr="00727425">
        <w:rPr>
          <w:b/>
          <w:sz w:val="28"/>
          <w:szCs w:val="28"/>
          <w:lang w:val="ru-RU"/>
        </w:rPr>
        <w:t xml:space="preserve"> </w:t>
      </w:r>
      <w:r w:rsidRPr="00727425">
        <w:rPr>
          <w:sz w:val="28"/>
          <w:szCs w:val="28"/>
          <w:lang w:val="ru-RU"/>
        </w:rPr>
        <w:t>Прежде всего, нам необходимо определиться с понятием группового преступления. Напомним, что под пр</w:t>
      </w:r>
      <w:r w:rsidRPr="00727425">
        <w:rPr>
          <w:sz w:val="28"/>
          <w:szCs w:val="28"/>
          <w:lang w:val="ru-RU"/>
        </w:rPr>
        <w:t>еступлением в уголовном праве понимают виновное общественно опасное деяние (действие или бездействие), санкционируемое уголовным законодательством под угрозой применения уголовного наказания. Групповое преступление подразумевает совместное участие двух или</w:t>
      </w:r>
      <w:r w:rsidRPr="00727425">
        <w:rPr>
          <w:sz w:val="28"/>
          <w:szCs w:val="28"/>
          <w:lang w:val="ru-RU"/>
        </w:rPr>
        <w:t xml:space="preserve"> более лиц в совершении умышленного преступления. Некоторыми авторами в теории уголовного права отождествляются понятия «соучастия в преступлении» и «группового преступления». Совместное участие двух или более лиц в совершении преступления имеет место тогд</w:t>
      </w:r>
      <w:r w:rsidRPr="00727425">
        <w:rPr>
          <w:sz w:val="28"/>
          <w:szCs w:val="28"/>
          <w:lang w:val="ru-RU"/>
        </w:rPr>
        <w:t xml:space="preserve">а, когда деятельность одного соучастника дополняется деятельностью другого, что позволяет объединить </w:t>
      </w:r>
      <w:r w:rsidRPr="00727425">
        <w:rPr>
          <w:sz w:val="28"/>
          <w:szCs w:val="28"/>
          <w:lang w:val="ru-RU"/>
        </w:rPr>
        <w:lastRenderedPageBreak/>
        <w:t xml:space="preserve">усилия и тем самым достичь общего для них преступного результата. Действия соучастников обычно бывают согласованными. Из всего сказанного и вытекают общие </w:t>
      </w:r>
      <w:r w:rsidRPr="00727425">
        <w:rPr>
          <w:sz w:val="28"/>
          <w:szCs w:val="28"/>
          <w:lang w:val="ru-RU"/>
        </w:rPr>
        <w:t>оценки и понятия группового преступного поведения. Почти для всех групп, совершающих преступления, характерны две формы соучастия: без предварительного соглашения (сговора) и с предварительным соглашением (сговором). Однако существуют и другие формы (виды)</w:t>
      </w:r>
      <w:r w:rsidRPr="00727425">
        <w:rPr>
          <w:sz w:val="28"/>
          <w:szCs w:val="28"/>
          <w:lang w:val="ru-RU"/>
        </w:rPr>
        <w:t xml:space="preserve"> группового преступного поведения. Их изучение – предмет специального исследования. </w:t>
      </w:r>
    </w:p>
    <w:p w14:paraId="00000075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Проблема соучастия в преступлениях представляет научный интерес и имеет огромное прикладное значение, ибо напрямую связана, во-первых, с правильной квалификацией групповых</w:t>
      </w:r>
      <w:r w:rsidRPr="00727425">
        <w:rPr>
          <w:sz w:val="28"/>
          <w:szCs w:val="28"/>
          <w:lang w:val="ru-RU"/>
        </w:rPr>
        <w:t xml:space="preserve"> деяний, во-вторых, с ответственностью за их совершение и назначением справедливого наказания.</w:t>
      </w:r>
    </w:p>
    <w:p w14:paraId="00000076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Нами разделяется мнение о том, что понятие соучастия в преступлении не тождественно понятию группового преступления; это разные явления, имеющие различное социал</w:t>
      </w:r>
      <w:r w:rsidRPr="00727425">
        <w:rPr>
          <w:sz w:val="28"/>
          <w:szCs w:val="28"/>
          <w:lang w:val="ru-RU"/>
        </w:rPr>
        <w:t>ьное содержание. Соучастие в преступлении – это понятие, которое может быть дано только уголовным правом и четко обозначено в законе</w:t>
      </w:r>
      <w:r>
        <w:rPr>
          <w:sz w:val="28"/>
          <w:szCs w:val="28"/>
          <w:vertAlign w:val="superscript"/>
        </w:rPr>
        <w:footnoteReference w:id="5"/>
      </w:r>
      <w:r w:rsidRPr="00727425">
        <w:rPr>
          <w:sz w:val="28"/>
          <w:szCs w:val="28"/>
          <w:lang w:val="ru-RU"/>
        </w:rPr>
        <w:t>. Групповое преступление –  понятие, выходящее за рамки уголовного права, хотя и закрепляется в законе, когда дифференцирую</w:t>
      </w:r>
      <w:r w:rsidRPr="00727425">
        <w:rPr>
          <w:sz w:val="28"/>
          <w:szCs w:val="28"/>
          <w:lang w:val="ru-RU"/>
        </w:rPr>
        <w:t>тся группы: группа лиц; предварительно сговорившаяся группа и т.д. В этом смысле допустимо вести речь о таком криминологическом понятии, как преступная (криминальная) группа. Здесь криминология дает свои понятия и определения.</w:t>
      </w:r>
    </w:p>
    <w:p w14:paraId="00000077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Криминология исходит из таког</w:t>
      </w:r>
      <w:r w:rsidRPr="00727425">
        <w:rPr>
          <w:sz w:val="28"/>
          <w:szCs w:val="28"/>
          <w:lang w:val="ru-RU"/>
        </w:rPr>
        <w:t>о определения: групповым преступление признается тогда, когда в его совершении совместно участвовали два и более человека. Криминологическое определение преступной группы включает в себя следующие обязательные признаки:</w:t>
      </w:r>
    </w:p>
    <w:p w14:paraId="00000078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1) участие в одном и том же преступл</w:t>
      </w:r>
      <w:r w:rsidRPr="00727425">
        <w:rPr>
          <w:sz w:val="28"/>
          <w:szCs w:val="28"/>
          <w:lang w:val="ru-RU"/>
        </w:rPr>
        <w:t>ении двух и более лиц;</w:t>
      </w:r>
    </w:p>
    <w:p w14:paraId="00000079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lastRenderedPageBreak/>
        <w:t>2) взаимодействие участников группы, выполнение каждым из них своей роли, внесение им в «общее дело» своего вклада, то есть совместная преступная деятельность виновных;</w:t>
      </w:r>
    </w:p>
    <w:p w14:paraId="0000007A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3) умышленный характер этой деятельности;</w:t>
      </w:r>
    </w:p>
    <w:p w14:paraId="0000007B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4) преступное поведени</w:t>
      </w:r>
      <w:r w:rsidRPr="00727425">
        <w:rPr>
          <w:sz w:val="28"/>
          <w:szCs w:val="28"/>
          <w:lang w:val="ru-RU"/>
        </w:rPr>
        <w:t>е участников преступления аккумулируется и выступает как особая форма группового поведения.</w:t>
      </w:r>
    </w:p>
    <w:p w14:paraId="0000007C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Данные признаки являются общими и в то же время необходимыми для любой разновидности совместной преступной деятельности виновных. Криминология пользуется ими при оп</w:t>
      </w:r>
      <w:r w:rsidRPr="00727425">
        <w:rPr>
          <w:sz w:val="28"/>
          <w:szCs w:val="28"/>
          <w:lang w:val="ru-RU"/>
        </w:rPr>
        <w:t>ределении понятия любого группового образования.</w:t>
      </w:r>
    </w:p>
    <w:p w14:paraId="0000007D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 xml:space="preserve">Теория предупреждения преступности – </w:t>
      </w:r>
      <w:r w:rsidRPr="00727425">
        <w:rPr>
          <w:sz w:val="28"/>
          <w:szCs w:val="28"/>
          <w:lang w:val="ru-RU"/>
        </w:rPr>
        <w:t>это совокупность знаний о деятельности по совершенствованию общественных отношений в целях: выявления и нейтрализации причин преступности и условий, ей способствующих; вы</w:t>
      </w:r>
      <w:r w:rsidRPr="00727425">
        <w:rPr>
          <w:sz w:val="28"/>
          <w:szCs w:val="28"/>
          <w:lang w:val="ru-RU"/>
        </w:rPr>
        <w:t>явления и нейтрализации явлений и процессов, обусловливающих совершение, рост и распространение отдельных форм и видов преступлений, факторов, влияющих на формирование антиобществен-ных черт у определенных категорий лиц, влияния на условия их жизни и  восп</w:t>
      </w:r>
      <w:r w:rsidRPr="00727425">
        <w:rPr>
          <w:sz w:val="28"/>
          <w:szCs w:val="28"/>
          <w:lang w:val="ru-RU"/>
        </w:rPr>
        <w:t>итания, устранения конкретных условий, обусловливающих совершение преступлений отдельными лицами, определение форм и методов контроля за преступностью. Следует отметить, что наименее разработанными в теоретическом плане является проблема предупреждения пре</w:t>
      </w:r>
      <w:r w:rsidRPr="00727425">
        <w:rPr>
          <w:sz w:val="28"/>
          <w:szCs w:val="28"/>
          <w:lang w:val="ru-RU"/>
        </w:rPr>
        <w:t xml:space="preserve">ступности осужденных в местах лишения свободы, а групповых преступлений в особенности. </w:t>
      </w:r>
    </w:p>
    <w:p w14:paraId="0000007E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 xml:space="preserve"> </w:t>
      </w:r>
      <w:r w:rsidRPr="00727425">
        <w:rPr>
          <w:sz w:val="28"/>
          <w:szCs w:val="28"/>
          <w:lang w:val="ru-RU"/>
        </w:rPr>
        <w:t>Наказание в виде лишения свободы является одним из существенных антикриминогенных факторов и призвано обеспечить достижение четырех основных целей:</w:t>
      </w:r>
    </w:p>
    <w:p w14:paraId="0000007F" w14:textId="77777777" w:rsidR="004E3B8C" w:rsidRDefault="000F2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исправление осужденных;</w:t>
      </w:r>
    </w:p>
    <w:p w14:paraId="00000080" w14:textId="77777777" w:rsidR="004E3B8C" w:rsidRPr="00727425" w:rsidRDefault="000F2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lang w:val="ru-RU"/>
        </w:rPr>
      </w:pPr>
      <w:r w:rsidRPr="00727425">
        <w:rPr>
          <w:sz w:val="28"/>
          <w:szCs w:val="28"/>
          <w:lang w:val="ru-RU"/>
        </w:rPr>
        <w:t>предупреждение совершения новых преступлений самими осужденными (частное или специальное предупреждение);</w:t>
      </w:r>
    </w:p>
    <w:p w14:paraId="00000081" w14:textId="77777777" w:rsidR="004E3B8C" w:rsidRPr="00727425" w:rsidRDefault="000F2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lang w:val="ru-RU"/>
        </w:rPr>
      </w:pPr>
      <w:r w:rsidRPr="00727425">
        <w:rPr>
          <w:sz w:val="28"/>
          <w:szCs w:val="28"/>
          <w:lang w:val="ru-RU"/>
        </w:rPr>
        <w:lastRenderedPageBreak/>
        <w:t>предупреждение совершения новых преступлений иными лицами (общее предупреждение);</w:t>
      </w:r>
    </w:p>
    <w:p w14:paraId="00000082" w14:textId="77777777" w:rsidR="004E3B8C" w:rsidRDefault="000F2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воспрепятствование продолжению преступной де</w:t>
      </w:r>
      <w:r>
        <w:rPr>
          <w:sz w:val="28"/>
          <w:szCs w:val="28"/>
        </w:rPr>
        <w:t>ятельности.</w:t>
      </w:r>
    </w:p>
    <w:p w14:paraId="00000083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Достижению каждой из названных целей служат свои особые средства. Так, уголовно-исполнительным законодательством предусмотрены основные средства исправления осужденных. Они определены ст. 7 УИК. Учитывая, что предупреждение преступности в места</w:t>
      </w:r>
      <w:r w:rsidRPr="00727425">
        <w:rPr>
          <w:sz w:val="28"/>
          <w:szCs w:val="28"/>
          <w:lang w:val="ru-RU"/>
        </w:rPr>
        <w:t>х лишения свободы не может быть достигнуто без специального процесса, включающего в себя ряд дополнительных видов деятельности администрации УИН, направленных на непосредственное достижение цели специального предупреждения, можно предположить: такие средст</w:t>
      </w:r>
      <w:r w:rsidRPr="00727425">
        <w:rPr>
          <w:sz w:val="28"/>
          <w:szCs w:val="28"/>
          <w:lang w:val="ru-RU"/>
        </w:rPr>
        <w:t>ва существуют. В этом нас убеждает анализ некоторых норм уголовно-исполнительного законодательства, а также практика УИН. И здесь, в первую очередь, необходимо обратиться к ч.2 ст.62 УИК, регламентирующей основные требования режима в местах лишения свободы</w:t>
      </w:r>
      <w:r w:rsidRPr="00727425">
        <w:rPr>
          <w:sz w:val="28"/>
          <w:szCs w:val="28"/>
          <w:lang w:val="ru-RU"/>
        </w:rPr>
        <w:t>. В Комментарии к УИК к этой статье говориться о том, что постоянный надзор за осужденными, как одно из основных требований режима, служит средством обеспечения режима отбывания наказания, он устанавливается в целях исключения возможности совершения осужде</w:t>
      </w:r>
      <w:r w:rsidRPr="00727425">
        <w:rPr>
          <w:sz w:val="28"/>
          <w:szCs w:val="28"/>
          <w:lang w:val="ru-RU"/>
        </w:rPr>
        <w:t>нными новых преступлений или других противоправных проступков.</w:t>
      </w:r>
    </w:p>
    <w:p w14:paraId="00000084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Таким образом, законодатель подчеркивает, что, с одной стороны, режим в местах лишения свободы является средством достижения цели исправления осужденных, а с другой – режим должен быть организо</w:t>
      </w:r>
      <w:r w:rsidRPr="00727425">
        <w:rPr>
          <w:sz w:val="28"/>
          <w:szCs w:val="28"/>
          <w:lang w:val="ru-RU"/>
        </w:rPr>
        <w:t>ван так, чтобы исключалась возможность совершения осужденными преступлений и других правонарушений, то есть режим выступает как средство достижения цели специального предупреждения преступлений среди осужденных.</w:t>
      </w:r>
    </w:p>
    <w:p w14:paraId="00000085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Кроме того практика УИН показывает, что в ни</w:t>
      </w:r>
      <w:r w:rsidRPr="00727425">
        <w:rPr>
          <w:sz w:val="28"/>
          <w:szCs w:val="28"/>
          <w:lang w:val="ru-RU"/>
        </w:rPr>
        <w:t xml:space="preserve">х осуществляется ряд направлений деятельности, которые наряду с достижением других целей исполнения наказания служат достижению цели специального предупреждения преступлений. Это, прежде всего, деятельность по надзору и охране </w:t>
      </w:r>
      <w:r w:rsidRPr="00727425">
        <w:rPr>
          <w:sz w:val="28"/>
          <w:szCs w:val="28"/>
          <w:lang w:val="ru-RU"/>
        </w:rPr>
        <w:lastRenderedPageBreak/>
        <w:t>осужденных, а также проведени</w:t>
      </w:r>
      <w:r w:rsidRPr="00727425">
        <w:rPr>
          <w:sz w:val="28"/>
          <w:szCs w:val="28"/>
          <w:lang w:val="ru-RU"/>
        </w:rPr>
        <w:t xml:space="preserve">е оперативно-розыскной работы, одной из задач которой является недопущение совершения преступлений осужденными на стадии формирования умысла и дальнейшего развития начавшейся преступной деятельности. </w:t>
      </w:r>
    </w:p>
    <w:p w14:paraId="00000086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На наш взгляд, к средствам достижения цели специального предупреждения можно отнести предусмотренные ст.ст.102, 105 УИК меры поощрения и взыскания, а также проведение с осужденными воспитательной работы (ст.ст.97 – 99 УИК), иных действий (см. ст.ст.69 – 73</w:t>
      </w:r>
      <w:r w:rsidRPr="00727425">
        <w:rPr>
          <w:sz w:val="28"/>
          <w:szCs w:val="28"/>
          <w:lang w:val="ru-RU"/>
        </w:rPr>
        <w:t>), и привлечение к уголовной ответственности за совершение преступлений во время отбывания наказания.</w:t>
      </w:r>
    </w:p>
    <w:p w14:paraId="00000087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Вместе с тем, как показывают криминологические исследования, искоренение преступности осужденных во многом зависит и от иного вида деятельности администра</w:t>
      </w:r>
      <w:r w:rsidRPr="00727425">
        <w:rPr>
          <w:sz w:val="28"/>
          <w:szCs w:val="28"/>
          <w:lang w:val="ru-RU"/>
        </w:rPr>
        <w:t>ции КИН. Изучая состояние, тенденции и закономерности преступности среди осужденных, обстоятельства, обуславливающие ее существование и совершение отдельных наиболее распространенных преступлений, личность осужденных, их совершающих, она своевременно и пре</w:t>
      </w:r>
      <w:r w:rsidRPr="00727425">
        <w:rPr>
          <w:sz w:val="28"/>
          <w:szCs w:val="28"/>
          <w:lang w:val="ru-RU"/>
        </w:rPr>
        <w:t>дметно разрабатывает пути и средства борьбы с преступностью в КИН. Этот вид деятельности администрации КИН, по нашему мнению, также является средством достижения цели специального предупреждения преступлений среди осужденных.</w:t>
      </w:r>
    </w:p>
    <w:p w14:paraId="00000088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Совокупность вышеназванных вид</w:t>
      </w:r>
      <w:r w:rsidRPr="00727425">
        <w:rPr>
          <w:sz w:val="28"/>
          <w:szCs w:val="28"/>
          <w:lang w:val="ru-RU"/>
        </w:rPr>
        <w:t>ов деятельности администрации образует единый процесс, который можно определить как специально-криминологический, направленный на борьбу с преступностью в местах лишения свободы.</w:t>
      </w:r>
    </w:p>
    <w:p w14:paraId="00000089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Уяснение понятий позволит, с одной стороны, выделить объективно существующие </w:t>
      </w:r>
      <w:r w:rsidRPr="00727425">
        <w:rPr>
          <w:sz w:val="28"/>
          <w:szCs w:val="28"/>
          <w:lang w:val="ru-RU"/>
        </w:rPr>
        <w:t>уровни и типы проводимых соответствующих мероприятий, а также определить субъекты, их реализующие, а с другой – будет способствовать обозначению мероприятий в соответствии со смыслом определенных употребляемых терминов.</w:t>
      </w:r>
    </w:p>
    <w:p w14:paraId="0000008A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lastRenderedPageBreak/>
        <w:t>Несмотря на то, что в научной литера</w:t>
      </w:r>
      <w:r w:rsidRPr="00727425">
        <w:rPr>
          <w:sz w:val="28"/>
          <w:szCs w:val="28"/>
          <w:lang w:val="ru-RU"/>
        </w:rPr>
        <w:t>туре вопросам предупреждения преступности уделяется значительное место, пока еще не достигнуто единства мнений о содержании процесса «предупреждение преступности и преступлений», «профилактики преступлений», «предотвращение преступлений».</w:t>
      </w:r>
    </w:p>
    <w:p w14:paraId="0000008B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По мнению И.В. Ка</w:t>
      </w:r>
      <w:r w:rsidRPr="00727425">
        <w:rPr>
          <w:sz w:val="28"/>
          <w:szCs w:val="28"/>
          <w:lang w:val="ru-RU"/>
        </w:rPr>
        <w:t xml:space="preserve">ретникова: “Предупреждение преступности представляет собой определенный вид специальной деятельности, направленной на достижение </w:t>
      </w:r>
      <w:r w:rsidRPr="00727425">
        <w:rPr>
          <w:i/>
          <w:sz w:val="28"/>
          <w:szCs w:val="28"/>
          <w:lang w:val="ru-RU"/>
        </w:rPr>
        <w:t>конечной цели</w:t>
      </w:r>
      <w:r w:rsidRPr="00727425">
        <w:rPr>
          <w:sz w:val="28"/>
          <w:szCs w:val="28"/>
          <w:lang w:val="ru-RU"/>
        </w:rPr>
        <w:t xml:space="preserve"> – </w:t>
      </w:r>
      <w:r w:rsidRPr="00727425">
        <w:rPr>
          <w:i/>
          <w:sz w:val="28"/>
          <w:szCs w:val="28"/>
          <w:lang w:val="ru-RU"/>
        </w:rPr>
        <w:t>искоренения преступности</w:t>
      </w:r>
      <w:r w:rsidRPr="00727425">
        <w:rPr>
          <w:sz w:val="28"/>
          <w:szCs w:val="28"/>
          <w:lang w:val="ru-RU"/>
        </w:rPr>
        <w:t>, имеющей свои причины и обстоятельства, способствующие сохранению как самой преступнос</w:t>
      </w:r>
      <w:r w:rsidRPr="00727425">
        <w:rPr>
          <w:sz w:val="28"/>
          <w:szCs w:val="28"/>
          <w:lang w:val="ru-RU"/>
        </w:rPr>
        <w:t>ти, так и отдельных ее видов и групп преступлений. Эта деятельность предполагает, прежде всего, выявление причин и обстоятельств, а затем активное воздействие на них, а также воспрепятствование их появлению”</w:t>
      </w:r>
      <w:r>
        <w:rPr>
          <w:sz w:val="28"/>
          <w:szCs w:val="28"/>
          <w:vertAlign w:val="superscript"/>
        </w:rPr>
        <w:footnoteReference w:id="6"/>
      </w:r>
      <w:r w:rsidRPr="00727425">
        <w:rPr>
          <w:sz w:val="28"/>
          <w:szCs w:val="28"/>
          <w:lang w:val="ru-RU"/>
        </w:rPr>
        <w:t>.</w:t>
      </w:r>
    </w:p>
    <w:p w14:paraId="0000008C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 На наш взгляд мысль о полном искоренении прес</w:t>
      </w:r>
      <w:r w:rsidRPr="00727425">
        <w:rPr>
          <w:sz w:val="28"/>
          <w:szCs w:val="28"/>
          <w:lang w:val="ru-RU"/>
        </w:rPr>
        <w:t>тупности выглядит, по меньшей мере, утопической. В этом смысле мы полностью придерживаемся позиции французского криминолога Э. Дюркгейма, который утверждал, что “преступность – неизбежный спутник социального развития и социального прогресса. Она существует</w:t>
      </w:r>
      <w:r w:rsidRPr="00727425">
        <w:rPr>
          <w:sz w:val="28"/>
          <w:szCs w:val="28"/>
          <w:lang w:val="ru-RU"/>
        </w:rPr>
        <w:t xml:space="preserve"> во все эпохи, во всех видах цивилизации и является необходимым элементом любого общественного устройства. Без преступности невозможно развитие и изменение общественной жизни”</w:t>
      </w:r>
      <w:r>
        <w:rPr>
          <w:sz w:val="28"/>
          <w:szCs w:val="28"/>
          <w:vertAlign w:val="superscript"/>
        </w:rPr>
        <w:footnoteReference w:id="7"/>
      </w:r>
      <w:r w:rsidRPr="00727425">
        <w:rPr>
          <w:sz w:val="28"/>
          <w:szCs w:val="28"/>
          <w:lang w:val="ru-RU"/>
        </w:rPr>
        <w:t>. Следовательно, как нам представляется, основной целью предупреждения преступле</w:t>
      </w:r>
      <w:r w:rsidRPr="00727425">
        <w:rPr>
          <w:sz w:val="28"/>
          <w:szCs w:val="28"/>
          <w:lang w:val="ru-RU"/>
        </w:rPr>
        <w:t xml:space="preserve">ний является недопущение совершения конкретного преступления, а не искоренения преступности вообще как социального явления в целом. </w:t>
      </w:r>
    </w:p>
    <w:p w14:paraId="0000008D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Следует отметить, что в настоящее время понимание предупреждения преступности как определенного вида социальной деятельност</w:t>
      </w:r>
      <w:r w:rsidRPr="00727425">
        <w:rPr>
          <w:sz w:val="28"/>
          <w:szCs w:val="28"/>
          <w:lang w:val="ru-RU"/>
        </w:rPr>
        <w:t xml:space="preserve">и находит все большее распространение среди ученых-криминологов. Так, Ю.М. Антонян полагает: “Предупреждение преступности есть вся осуществляемая с помощью </w:t>
      </w:r>
      <w:r w:rsidRPr="00727425">
        <w:rPr>
          <w:sz w:val="28"/>
          <w:szCs w:val="28"/>
          <w:lang w:val="ru-RU"/>
        </w:rPr>
        <w:lastRenderedPageBreak/>
        <w:t xml:space="preserve">экономических, политических, идеологических, воспитательных, правовых и иных мер </w:t>
      </w:r>
      <w:r w:rsidRPr="00727425">
        <w:rPr>
          <w:b/>
          <w:sz w:val="28"/>
          <w:szCs w:val="28"/>
          <w:lang w:val="ru-RU"/>
        </w:rPr>
        <w:t>деятельность</w:t>
      </w:r>
      <w:r w:rsidRPr="00727425">
        <w:rPr>
          <w:sz w:val="28"/>
          <w:szCs w:val="28"/>
          <w:lang w:val="ru-RU"/>
        </w:rPr>
        <w:t xml:space="preserve"> по выя</w:t>
      </w:r>
      <w:r w:rsidRPr="00727425">
        <w:rPr>
          <w:sz w:val="28"/>
          <w:szCs w:val="28"/>
          <w:lang w:val="ru-RU"/>
        </w:rPr>
        <w:t>влению и устранению причин преступности, отдельных видов и групп преступлений, исправлению и перевоспитанию преступников”</w:t>
      </w:r>
      <w:r>
        <w:rPr>
          <w:sz w:val="28"/>
          <w:szCs w:val="28"/>
          <w:vertAlign w:val="superscript"/>
        </w:rPr>
        <w:footnoteReference w:id="8"/>
      </w:r>
      <w:r w:rsidRPr="00727425">
        <w:rPr>
          <w:sz w:val="28"/>
          <w:szCs w:val="28"/>
          <w:lang w:val="ru-RU"/>
        </w:rPr>
        <w:t xml:space="preserve">. </w:t>
      </w:r>
    </w:p>
    <w:p w14:paraId="0000008E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Мы полагаем, что рассмотрение понятия “предупреждение преступности” как особого вида социальной деятельности является наиболее прав</w:t>
      </w:r>
      <w:r w:rsidRPr="00727425">
        <w:rPr>
          <w:sz w:val="28"/>
          <w:szCs w:val="28"/>
          <w:lang w:val="ru-RU"/>
        </w:rPr>
        <w:t>ильным, позволяющим исследовать этот процесс в динамике, соотнести и вычленить его из других видов деятельности, касающихся борьбы с преступностью, в том числе и преступностью в КИН, разложить его на составляющие этапы.</w:t>
      </w:r>
    </w:p>
    <w:p w14:paraId="0000008F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Как известно, составляющими преступности как социального явления, в том числе и преступности в колониях по исполнению наказания, являются отдельные виды и группы преступлений, а также конкретные преступления. Они имеют свои причины и условия, определенный </w:t>
      </w:r>
      <w:r w:rsidRPr="00727425">
        <w:rPr>
          <w:sz w:val="28"/>
          <w:szCs w:val="28"/>
          <w:lang w:val="ru-RU"/>
        </w:rPr>
        <w:t>генезис развития, в силу чего характер и содержание мер, направленных на борьбу с преступностью среди осужденных, отличаются своей спецификой, обусловленной задачами, стоящими перед предупредительной деятельностью администрации КИН на разных этапах их анти</w:t>
      </w:r>
      <w:r w:rsidRPr="00727425">
        <w:rPr>
          <w:sz w:val="28"/>
          <w:szCs w:val="28"/>
          <w:lang w:val="ru-RU"/>
        </w:rPr>
        <w:t>общественного поведения, и должны обозначаться определенным термином. Так, в целях исключения возможности совершения осужденными преступлений, необходимо проводить систематическую работу по выявлению и устранению причин преступлений и условий, им способств</w:t>
      </w:r>
      <w:r w:rsidRPr="00727425">
        <w:rPr>
          <w:sz w:val="28"/>
          <w:szCs w:val="28"/>
          <w:lang w:val="ru-RU"/>
        </w:rPr>
        <w:t>ующих, выявлению осужденных, от которых можно ожидать совершение преступлений. Этот вид деятельности администрации колоний во взаимодействии с другими подразделениями органов внутренних дел, конвойными частями караульных войск, самодеятельными формирования</w:t>
      </w:r>
      <w:r w:rsidRPr="00727425">
        <w:rPr>
          <w:sz w:val="28"/>
          <w:szCs w:val="28"/>
          <w:lang w:val="ru-RU"/>
        </w:rPr>
        <w:t xml:space="preserve">ми осужденных является, по нашему мнению, основополагающим во всей предупредительной деятельности КИН и тесно связан с общими целями уголовного наказания и задачами  уголовно-исполнительного законодательства. Исполняя наказание в виде лишения </w:t>
      </w:r>
      <w:r w:rsidRPr="00727425">
        <w:rPr>
          <w:sz w:val="28"/>
          <w:szCs w:val="28"/>
          <w:lang w:val="ru-RU"/>
        </w:rPr>
        <w:lastRenderedPageBreak/>
        <w:t>свободы, адми</w:t>
      </w:r>
      <w:r w:rsidRPr="00727425">
        <w:rPr>
          <w:sz w:val="28"/>
          <w:szCs w:val="28"/>
          <w:lang w:val="ru-RU"/>
        </w:rPr>
        <w:t>нистрация КИН должна так воздействовать на осужденных, чтобы исключить возможность совершения ими новых преступлений.</w:t>
      </w:r>
    </w:p>
    <w:p w14:paraId="00000090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Несомненно, назначение судом уголовного наказания оказывает общепревентивное воздействие на граждан и частнопредупредительное воздействие </w:t>
      </w:r>
      <w:r w:rsidRPr="00727425">
        <w:rPr>
          <w:sz w:val="28"/>
          <w:szCs w:val="28"/>
          <w:lang w:val="ru-RU"/>
        </w:rPr>
        <w:t>на конкретное лицо, совершившее преступление.</w:t>
      </w:r>
    </w:p>
    <w:p w14:paraId="00000091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Наказание в виде лишения свободы способно выполнять свою роль лишь в том случае, когда эффективно предупреждает совершение новых преступлений, как самим осужденным, так и другими лицами. Вместе с тем, как свиде</w:t>
      </w:r>
      <w:r w:rsidRPr="00727425">
        <w:rPr>
          <w:sz w:val="28"/>
          <w:szCs w:val="28"/>
          <w:lang w:val="ru-RU"/>
        </w:rPr>
        <w:t>тельствует опыт, при назначении судом наказания в виде лишения свободы такое частнопредупредительное воздействие  не всегда достигает цели, так как отдельные осужденные и в момент отбывания наказания не поддаются исправительному воздействию, нарушают требо</w:t>
      </w:r>
      <w:r w:rsidRPr="00727425">
        <w:rPr>
          <w:sz w:val="28"/>
          <w:szCs w:val="28"/>
          <w:lang w:val="ru-RU"/>
        </w:rPr>
        <w:t>вания режима, а порой совершают уголовно наказуемые деяния. В данном случае мы сталкиваемся с недостаточно высокой действенностью назначенного наказания.</w:t>
      </w:r>
    </w:p>
    <w:p w14:paraId="00000092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Нередко этому способствуют недостатки в деятельности учреждений по исполнению наказания. Сосредоточени</w:t>
      </w:r>
      <w:r w:rsidRPr="00727425">
        <w:rPr>
          <w:sz w:val="28"/>
          <w:szCs w:val="28"/>
          <w:lang w:val="ru-RU"/>
        </w:rPr>
        <w:t>е внимания отдельных КИН только на технико-экономических показателях, игнорирование или недооценка социальных процессов в среде осужденных приводят к значительным издержкам работы по исправлению осужденных, что порой влияет на рост количества правонарушени</w:t>
      </w:r>
      <w:r w:rsidRPr="00727425">
        <w:rPr>
          <w:sz w:val="28"/>
          <w:szCs w:val="28"/>
          <w:lang w:val="ru-RU"/>
        </w:rPr>
        <w:t>й.</w:t>
      </w:r>
    </w:p>
    <w:p w14:paraId="00000093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Иными словами, частнопредупредительное воздействие назначенного наказания и мероприятия по исправлению осужденных в отношении определенных лиц в силу глубины и выраженности их антиобщественных интересов, взглядов, навыков, убеждений, а также в силу имею</w:t>
      </w:r>
      <w:r w:rsidRPr="00727425">
        <w:rPr>
          <w:sz w:val="28"/>
          <w:szCs w:val="28"/>
          <w:lang w:val="ru-RU"/>
        </w:rPr>
        <w:t>щих место объективных и субъективных условий, способствующих проявлению их отрицательных качеств, оказываются недостаточно действенными.</w:t>
      </w:r>
    </w:p>
    <w:p w14:paraId="00000094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Поэтому в отношении такой категории осужденных карательно-воспитательное воздействие, направленное на исключение дальне</w:t>
      </w:r>
      <w:r w:rsidRPr="00727425">
        <w:rPr>
          <w:sz w:val="28"/>
          <w:szCs w:val="28"/>
          <w:lang w:val="ru-RU"/>
        </w:rPr>
        <w:t xml:space="preserve">йшего неблагоприятного формирования личности, должно быть, во-первых, более </w:t>
      </w:r>
      <w:r w:rsidRPr="00727425">
        <w:rPr>
          <w:sz w:val="28"/>
          <w:szCs w:val="28"/>
          <w:lang w:val="ru-RU"/>
        </w:rPr>
        <w:lastRenderedPageBreak/>
        <w:t>интенсивным, во-вторых, дополнено применением специально-криминологических предупредительных мер. Целью последних наряду с воздействием на личность всех осужденных, отбывающих нака</w:t>
      </w:r>
      <w:r w:rsidRPr="00727425">
        <w:rPr>
          <w:sz w:val="28"/>
          <w:szCs w:val="28"/>
          <w:lang w:val="ru-RU"/>
        </w:rPr>
        <w:t>зание, является недопущение преступлений конкретными осужденными, а также устранение обстоятельств, способствующих совершению определенных видов преступлений, и в конечном итоге – снижение уровня преступности  в местах лишения свободы до минимума.</w:t>
      </w:r>
    </w:p>
    <w:p w14:paraId="00000095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Совокупн</w:t>
      </w:r>
      <w:r w:rsidRPr="00727425">
        <w:rPr>
          <w:sz w:val="28"/>
          <w:szCs w:val="28"/>
          <w:lang w:val="ru-RU"/>
        </w:rPr>
        <w:t>ость видов предупредительной деятельности, направленная на борьбу с преступностью как с социальным явлением, на разных стадиях антиобщественного поведения и образует понятие «предупреждение преступности». Мы полностью солидарны с мнением Г.А. Аванесова, ко</w:t>
      </w:r>
      <w:r w:rsidRPr="00727425">
        <w:rPr>
          <w:sz w:val="28"/>
          <w:szCs w:val="28"/>
          <w:lang w:val="ru-RU"/>
        </w:rPr>
        <w:t>торый пишет: “…понятие «предупреждение» является собирательным и комплексным. Самым ранним этапом предупредительной деятельности, направленной на недопущение преступления со стороны конкретной личности, является профилактика. Когда она оказывается недостат</w:t>
      </w:r>
      <w:r w:rsidRPr="00727425">
        <w:rPr>
          <w:sz w:val="28"/>
          <w:szCs w:val="28"/>
          <w:lang w:val="ru-RU"/>
        </w:rPr>
        <w:t>очно эффективной, тогда и появляется необходимость в предотвращении, пресечении преступления”</w:t>
      </w:r>
      <w:r>
        <w:rPr>
          <w:sz w:val="28"/>
          <w:szCs w:val="28"/>
          <w:vertAlign w:val="superscript"/>
        </w:rPr>
        <w:footnoteReference w:id="9"/>
      </w:r>
      <w:r w:rsidRPr="00727425">
        <w:rPr>
          <w:sz w:val="28"/>
          <w:szCs w:val="28"/>
          <w:lang w:val="ru-RU"/>
        </w:rPr>
        <w:t xml:space="preserve">. Профилактика, предотвращение, пресечение преступлений среди осужденных в местах лишения свободы подчинены и служат главной цели – предупреждению преступности в </w:t>
      </w:r>
      <w:r w:rsidRPr="00727425">
        <w:rPr>
          <w:sz w:val="28"/>
          <w:szCs w:val="28"/>
          <w:lang w:val="ru-RU"/>
        </w:rPr>
        <w:t>местах лишения свободы.</w:t>
      </w:r>
    </w:p>
    <w:p w14:paraId="00000096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Специально-криминологический процесс осуществляется посредством специальной деятельности различных частей УИН, что выражается в специфическом виде работы каждого субъекта этого процесса, обозначаемого определенным понятием. Поэтому </w:t>
      </w:r>
      <w:r w:rsidRPr="00727425">
        <w:rPr>
          <w:sz w:val="28"/>
          <w:szCs w:val="28"/>
          <w:lang w:val="ru-RU"/>
        </w:rPr>
        <w:t>мы полагаем, что общим термином, обозначающим весь комплекс названной деятельности, является термин «предупреждение преступности».</w:t>
      </w:r>
    </w:p>
    <w:p w14:paraId="00000097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Все вышеизложенное позволяет нам дать соответствующие определения каждому этапу специально-криминологического процесса по пре</w:t>
      </w:r>
      <w:r w:rsidRPr="00727425">
        <w:rPr>
          <w:sz w:val="28"/>
          <w:szCs w:val="28"/>
          <w:lang w:val="ru-RU"/>
        </w:rPr>
        <w:t>дупреждению групповой преступности в местах лишения свободы (</w:t>
      </w:r>
      <w:r w:rsidRPr="00727425">
        <w:rPr>
          <w:i/>
          <w:sz w:val="28"/>
          <w:szCs w:val="28"/>
          <w:lang w:val="ru-RU"/>
        </w:rPr>
        <w:t>См.:</w:t>
      </w:r>
      <w:r w:rsidRPr="00727425">
        <w:rPr>
          <w:sz w:val="28"/>
          <w:szCs w:val="28"/>
          <w:lang w:val="ru-RU"/>
        </w:rPr>
        <w:t xml:space="preserve"> </w:t>
      </w:r>
      <w:r w:rsidRPr="00727425">
        <w:rPr>
          <w:i/>
          <w:sz w:val="28"/>
          <w:szCs w:val="28"/>
          <w:lang w:val="ru-RU"/>
        </w:rPr>
        <w:t>Приложение 1</w:t>
      </w:r>
      <w:r w:rsidRPr="00727425">
        <w:rPr>
          <w:sz w:val="28"/>
          <w:szCs w:val="28"/>
          <w:lang w:val="ru-RU"/>
        </w:rPr>
        <w:t>).</w:t>
      </w:r>
    </w:p>
    <w:p w14:paraId="00000098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lastRenderedPageBreak/>
        <w:t>Профилактика групповых преступлений в колониях по исполнению наказания</w:t>
      </w:r>
      <w:r w:rsidRPr="00727425">
        <w:rPr>
          <w:sz w:val="28"/>
          <w:szCs w:val="28"/>
          <w:lang w:val="ru-RU"/>
        </w:rPr>
        <w:t xml:space="preserve"> – это деятельность режимных частей и подразделений караульных войск во взаимодействии с другими частями </w:t>
      </w:r>
      <w:r w:rsidRPr="00727425">
        <w:rPr>
          <w:sz w:val="28"/>
          <w:szCs w:val="28"/>
          <w:lang w:val="ru-RU"/>
        </w:rPr>
        <w:t>и службами колонии, государственными органами и общественными организациями, а также с самодеятельными организациями осужденных, направленная на выявление причин формирования и функционирования преступных групп, групповых преступлений, совершаемых осужденн</w:t>
      </w:r>
      <w:r w:rsidRPr="00727425">
        <w:rPr>
          <w:sz w:val="28"/>
          <w:szCs w:val="28"/>
          <w:lang w:val="ru-RU"/>
        </w:rPr>
        <w:t>ыми во время отбывания наказания, и условий, им способствующих, разработка мер по их устранению (общая профилактика), выявление активных членов отрицательно направленных групп осужденных, от которых можно ожидать совершение преступлений, и принятие к ним и</w:t>
      </w:r>
      <w:r w:rsidRPr="00727425">
        <w:rPr>
          <w:sz w:val="28"/>
          <w:szCs w:val="28"/>
          <w:lang w:val="ru-RU"/>
        </w:rPr>
        <w:t>ндивидуально-профилактического воздействия (индивидуальная профилактика).</w:t>
      </w:r>
    </w:p>
    <w:p w14:paraId="00000099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Предотвращение групповых преступлений</w:t>
      </w:r>
      <w:r w:rsidRPr="00727425">
        <w:rPr>
          <w:sz w:val="28"/>
          <w:szCs w:val="28"/>
          <w:lang w:val="ru-RU"/>
        </w:rPr>
        <w:t xml:space="preserve"> – это деятельность оперативных аппаратов во взаимодействии с другими частями УИН и караульными войсками, направленная на выявление лиц членов пр</w:t>
      </w:r>
      <w:r w:rsidRPr="00727425">
        <w:rPr>
          <w:sz w:val="28"/>
          <w:szCs w:val="28"/>
          <w:lang w:val="ru-RU"/>
        </w:rPr>
        <w:t>еступных групп и групп с отрицательной направленностью, обнаруживающих намерение совершить преступление или осуществляющих действия, которые могут перерасти в преступные, а также фактов и обстоятельств, способствующих совершению групповых преступлений, и п</w:t>
      </w:r>
      <w:r w:rsidRPr="00727425">
        <w:rPr>
          <w:sz w:val="28"/>
          <w:szCs w:val="28"/>
          <w:lang w:val="ru-RU"/>
        </w:rPr>
        <w:t xml:space="preserve">ринятие необходимых оперативно-розыскных и иных мер в отношении таких осужденных с целью недопущения реализации их намерений, устранения криминогенной ситуации и недопущения предварительной преступной деятельности (приготовления к преступлению и покушения </w:t>
      </w:r>
      <w:r w:rsidRPr="00727425">
        <w:rPr>
          <w:sz w:val="28"/>
          <w:szCs w:val="28"/>
          <w:lang w:val="ru-RU"/>
        </w:rPr>
        <w:t>на него).</w:t>
      </w:r>
    </w:p>
    <w:p w14:paraId="0000009A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Пресечение групповых преступлений</w:t>
      </w:r>
      <w:r w:rsidRPr="00727425">
        <w:rPr>
          <w:sz w:val="28"/>
          <w:szCs w:val="28"/>
          <w:lang w:val="ru-RU"/>
        </w:rPr>
        <w:t xml:space="preserve"> – деятельность оперативных аппаратов во взаимодействии с другими частями и службами КИН, а также подразделениями караульных войск по выявлению осужденных активных участников преступных групп, осуществляющих предв</w:t>
      </w:r>
      <w:r w:rsidRPr="00727425">
        <w:rPr>
          <w:sz w:val="28"/>
          <w:szCs w:val="28"/>
          <w:lang w:val="ru-RU"/>
        </w:rPr>
        <w:t xml:space="preserve">арительную преступную деятельность, условий, а также средств и орудий специально созданных для совершения преступлений, в целях недопущения дальнейшего развития </w:t>
      </w:r>
      <w:r w:rsidRPr="00727425">
        <w:rPr>
          <w:sz w:val="28"/>
          <w:szCs w:val="28"/>
          <w:lang w:val="ru-RU"/>
        </w:rPr>
        <w:lastRenderedPageBreak/>
        <w:t>противоправного поведения и уменьшения тяжести вреда, причиняемого общественно опасными деяниям</w:t>
      </w:r>
      <w:r w:rsidRPr="00727425">
        <w:rPr>
          <w:sz w:val="28"/>
          <w:szCs w:val="28"/>
          <w:lang w:val="ru-RU"/>
        </w:rPr>
        <w:t xml:space="preserve">и. </w:t>
      </w:r>
    </w:p>
    <w:p w14:paraId="0000009B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Правовую основу предупреждения преступлений</w:t>
      </w:r>
      <w:r w:rsidRPr="00727425">
        <w:rPr>
          <w:sz w:val="28"/>
          <w:szCs w:val="28"/>
          <w:lang w:val="ru-RU"/>
        </w:rPr>
        <w:t xml:space="preserve"> составляют Конституция Республики Узбекистан, законы Республики Узбекистан, другие нормативные правовые акты Республики Узбекистан, регулирующие отношения в сфере предупреждения преступлений, а также междунар</w:t>
      </w:r>
      <w:r w:rsidRPr="00727425">
        <w:rPr>
          <w:sz w:val="28"/>
          <w:szCs w:val="28"/>
          <w:lang w:val="ru-RU"/>
        </w:rPr>
        <w:t xml:space="preserve">одные договоры Республики Узбекистан. Как и всякая любая легитимная деятельность, деятельность по предупреждению преступлений имеет свои принципы, на которых она основывается. А именно, предупреждение преступлений основывается на </w:t>
      </w:r>
      <w:r w:rsidRPr="00727425">
        <w:rPr>
          <w:b/>
          <w:sz w:val="28"/>
          <w:szCs w:val="28"/>
          <w:lang w:val="ru-RU"/>
        </w:rPr>
        <w:t>принципах</w:t>
      </w:r>
      <w:r w:rsidRPr="00727425">
        <w:rPr>
          <w:sz w:val="28"/>
          <w:szCs w:val="28"/>
          <w:lang w:val="ru-RU"/>
        </w:rPr>
        <w:t xml:space="preserve"> </w:t>
      </w:r>
      <w:r w:rsidRPr="00727425">
        <w:rPr>
          <w:b/>
          <w:sz w:val="28"/>
          <w:szCs w:val="28"/>
          <w:lang w:val="ru-RU"/>
        </w:rPr>
        <w:t>законности, демо</w:t>
      </w:r>
      <w:r w:rsidRPr="00727425">
        <w:rPr>
          <w:b/>
          <w:sz w:val="28"/>
          <w:szCs w:val="28"/>
          <w:lang w:val="ru-RU"/>
        </w:rPr>
        <w:t>кратизма, гласности, социальной справедливости, комплексности,</w:t>
      </w:r>
      <w:r w:rsidRPr="00727425">
        <w:rPr>
          <w:sz w:val="28"/>
          <w:szCs w:val="28"/>
          <w:lang w:val="ru-RU"/>
        </w:rPr>
        <w:t xml:space="preserve"> а также </w:t>
      </w:r>
      <w:r w:rsidRPr="00727425">
        <w:rPr>
          <w:b/>
          <w:sz w:val="28"/>
          <w:szCs w:val="28"/>
          <w:lang w:val="ru-RU"/>
        </w:rPr>
        <w:t xml:space="preserve">своевременности и достаточности мер </w:t>
      </w:r>
      <w:r w:rsidRPr="00727425">
        <w:rPr>
          <w:sz w:val="28"/>
          <w:szCs w:val="28"/>
          <w:lang w:val="ru-RU"/>
        </w:rPr>
        <w:t xml:space="preserve">предупреждения преступлений. </w:t>
      </w:r>
    </w:p>
    <w:p w14:paraId="0000009C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Предупреждение преступлений в большей или меньшей степени связано с вторжением в личную жизнь человека. В ряде случаев </w:t>
      </w:r>
      <w:r w:rsidRPr="00727425">
        <w:rPr>
          <w:sz w:val="28"/>
          <w:szCs w:val="28"/>
          <w:lang w:val="ru-RU"/>
        </w:rPr>
        <w:t>решение задач предупреждения преступлений требует ограничения каких-то прав и свобод человека. Применение таких ограничительно-профилактических мер возможно на основе закона и лишь в пределах, строго определенных им. Каждый субъект профилактики не может де</w:t>
      </w:r>
      <w:r w:rsidRPr="00727425">
        <w:rPr>
          <w:sz w:val="28"/>
          <w:szCs w:val="28"/>
          <w:lang w:val="ru-RU"/>
        </w:rPr>
        <w:t xml:space="preserve">йствовать произвольно, а только в рамках своей компетенции, установленной законом или в развитие его положений другим правовым актом. </w:t>
      </w:r>
    </w:p>
    <w:p w14:paraId="0000009D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Деятельность субъектов предупреждения преступлений реализуется в строгом соответствии с требованиями законодательства. Ме</w:t>
      </w:r>
      <w:r w:rsidRPr="00727425">
        <w:rPr>
          <w:sz w:val="28"/>
          <w:szCs w:val="28"/>
          <w:lang w:val="ru-RU"/>
        </w:rPr>
        <w:t>ры предупреждения преступлений применяются при наличии установленных законодательством Республики Узбекистан оснований при неуклонном соблюдении прав и законных интересов лиц, в отношении которых они применяются. Меры предупреждения преступлений не могут у</w:t>
      </w:r>
      <w:r w:rsidRPr="00727425">
        <w:rPr>
          <w:sz w:val="28"/>
          <w:szCs w:val="28"/>
          <w:lang w:val="ru-RU"/>
        </w:rPr>
        <w:t xml:space="preserve">нижать честь и достоинство человека, причинять ему физические и моральные страдания. Таким образом, </w:t>
      </w:r>
      <w:r w:rsidRPr="00727425">
        <w:rPr>
          <w:b/>
          <w:sz w:val="28"/>
          <w:szCs w:val="28"/>
          <w:lang w:val="ru-RU"/>
        </w:rPr>
        <w:t xml:space="preserve">правовые гарантии – необходимое условие для реализации принципа законности в </w:t>
      </w:r>
      <w:r w:rsidRPr="00727425">
        <w:rPr>
          <w:b/>
          <w:sz w:val="28"/>
          <w:szCs w:val="28"/>
          <w:lang w:val="ru-RU"/>
        </w:rPr>
        <w:lastRenderedPageBreak/>
        <w:t>предупредительной деятельности.</w:t>
      </w:r>
      <w:r>
        <w:rPr>
          <w:b/>
          <w:sz w:val="28"/>
          <w:szCs w:val="28"/>
          <w:vertAlign w:val="superscript"/>
        </w:rPr>
        <w:footnoteReference w:id="10"/>
      </w:r>
      <w:r w:rsidRPr="00727425">
        <w:rPr>
          <w:sz w:val="28"/>
          <w:szCs w:val="28"/>
          <w:lang w:val="ru-RU"/>
        </w:rPr>
        <w:t xml:space="preserve"> Принцип, что предупреждение преступлений есть </w:t>
      </w:r>
      <w:r w:rsidRPr="00727425">
        <w:rPr>
          <w:sz w:val="28"/>
          <w:szCs w:val="28"/>
          <w:lang w:val="ru-RU"/>
        </w:rPr>
        <w:t>истинная юриспруденция, должен лечь в основу формирования демократического, гуманного правового государства.</w:t>
      </w:r>
    </w:p>
    <w:p w14:paraId="0000009E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Демократизм предупреждения преступлений</w:t>
      </w:r>
      <w:r w:rsidRPr="00727425">
        <w:rPr>
          <w:sz w:val="28"/>
          <w:szCs w:val="28"/>
          <w:lang w:val="ru-RU"/>
        </w:rPr>
        <w:t xml:space="preserve"> означает его осуществление широкой системой государственных органов, с участием в этой деятельности органов местного самоуправления, общественных объединений и граждан. </w:t>
      </w:r>
    </w:p>
    <w:p w14:paraId="0000009F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 xml:space="preserve">Социальная справедливость предупреждения преступлений </w:t>
      </w:r>
      <w:r w:rsidRPr="00727425">
        <w:rPr>
          <w:sz w:val="28"/>
          <w:szCs w:val="28"/>
          <w:lang w:val="ru-RU"/>
        </w:rPr>
        <w:t>–</w:t>
      </w:r>
      <w:r w:rsidRPr="00727425">
        <w:rPr>
          <w:b/>
          <w:sz w:val="28"/>
          <w:szCs w:val="28"/>
          <w:lang w:val="ru-RU"/>
        </w:rPr>
        <w:t xml:space="preserve"> </w:t>
      </w:r>
      <w:r w:rsidRPr="00727425">
        <w:rPr>
          <w:sz w:val="28"/>
          <w:szCs w:val="28"/>
          <w:lang w:val="ru-RU"/>
        </w:rPr>
        <w:t>предупреждение преступлений о</w:t>
      </w:r>
      <w:r w:rsidRPr="00727425">
        <w:rPr>
          <w:sz w:val="28"/>
          <w:szCs w:val="28"/>
          <w:lang w:val="ru-RU"/>
        </w:rPr>
        <w:t xml:space="preserve">существляется в интересах защиты законных интересов лиц и восстановления их нарушенных прав и свобод. Применение мер предупреждения преступлений должно соответствовать характеру и степени общественной опасности противоправного деяния лица. </w:t>
      </w:r>
    </w:p>
    <w:p w14:paraId="000000A0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Комплексный под</w:t>
      </w:r>
      <w:r w:rsidRPr="00727425">
        <w:rPr>
          <w:b/>
          <w:sz w:val="28"/>
          <w:szCs w:val="28"/>
          <w:lang w:val="ru-RU"/>
        </w:rPr>
        <w:t>ход в предупреждении преступлений</w:t>
      </w:r>
      <w:r w:rsidRPr="00727425">
        <w:rPr>
          <w:sz w:val="28"/>
          <w:szCs w:val="28"/>
          <w:lang w:val="ru-RU"/>
        </w:rPr>
        <w:t xml:space="preserve">     означает применение взаимосвязанных мер экономического, социально-политического, правового, психолого-педагогического, организационного, технического и иного характера, направленных на устранение причин преступлений и </w:t>
      </w:r>
      <w:r w:rsidRPr="00727425">
        <w:rPr>
          <w:sz w:val="28"/>
          <w:szCs w:val="28"/>
          <w:lang w:val="ru-RU"/>
        </w:rPr>
        <w:t xml:space="preserve">условий, способствующих их совершению; сочетание общего и индивидуального предупреждения преступлений; скоординированное взаимодействие субъектов предупреждения преступлений. </w:t>
      </w:r>
    </w:p>
    <w:p w14:paraId="000000A1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b/>
          <w:sz w:val="28"/>
          <w:szCs w:val="28"/>
          <w:lang w:val="ru-RU"/>
        </w:rPr>
        <w:t>Своевременность и достаточность мер предупреждения преступлений.</w:t>
      </w:r>
      <w:r w:rsidRPr="00727425">
        <w:rPr>
          <w:sz w:val="28"/>
          <w:szCs w:val="28"/>
          <w:lang w:val="ru-RU"/>
        </w:rPr>
        <w:t xml:space="preserve"> Меры предупрежд</w:t>
      </w:r>
      <w:r w:rsidRPr="00727425">
        <w:rPr>
          <w:sz w:val="28"/>
          <w:szCs w:val="28"/>
          <w:lang w:val="ru-RU"/>
        </w:rPr>
        <w:t xml:space="preserve">ения преступлений применяются при возникновении угрозы совершения преступлений конкретными лицами в таком объеме и с такой интенсивностью, которые позволяют не допустить их совершения. </w:t>
      </w:r>
    </w:p>
    <w:p w14:paraId="000000A2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Только при условии выполнения этих принципов в процессе предупредитель</w:t>
      </w:r>
      <w:r w:rsidRPr="00727425">
        <w:rPr>
          <w:sz w:val="28"/>
          <w:szCs w:val="28"/>
          <w:lang w:val="ru-RU"/>
        </w:rPr>
        <w:t>ной деятельности возможно повышение эффективности конечного результата, в то же время не нарушая точного и неукоснительного соблюдения законности всего этого сложного и многогранного процесса.</w:t>
      </w:r>
    </w:p>
    <w:p w14:paraId="000000A3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lastRenderedPageBreak/>
        <w:t>Подводя итоги к первому вопросу, мы приходим к выводу, что прес</w:t>
      </w:r>
      <w:r w:rsidRPr="00727425">
        <w:rPr>
          <w:sz w:val="28"/>
          <w:szCs w:val="28"/>
          <w:lang w:val="ru-RU"/>
        </w:rPr>
        <w:t>тупность это социальное явление, существовавшее во все времена и эпохи, которое является неизбежным спутником социального прогресса и развития, поэтому искоренить ее не представляется возможным. Таким образом, целью деятельности по предупреждению преступле</w:t>
      </w:r>
      <w:r w:rsidRPr="00727425">
        <w:rPr>
          <w:sz w:val="28"/>
          <w:szCs w:val="28"/>
          <w:lang w:val="ru-RU"/>
        </w:rPr>
        <w:t>ний является, на наш взгляд, не искоренение преступности как социального явления, а лишь снижение ее уровня всеми доступными для этого методами до минимума. Одним из таких методов борьбы с преступностью является наказание в виде лишения свободы, которое им</w:t>
      </w:r>
      <w:r w:rsidRPr="00727425">
        <w:rPr>
          <w:sz w:val="28"/>
          <w:szCs w:val="28"/>
          <w:lang w:val="ru-RU"/>
        </w:rPr>
        <w:t>еет свои конкретные цели: исправление осужденных; воспрепятствование продолжению преступной деятельности; предупреждение совершения новых преступлений самими осужденными и иными лицами. Во исполнение этих целей в учреждениях по исполнению наказания осущест</w:t>
      </w:r>
      <w:r w:rsidRPr="00727425">
        <w:rPr>
          <w:sz w:val="28"/>
          <w:szCs w:val="28"/>
          <w:lang w:val="ru-RU"/>
        </w:rPr>
        <w:t>вляется специально-криминологический процесс, направленный на предупреждение групповой преступности осужденных. Деятельность администрации УИН, проводящаяся  в рамках этого процесса, предполагает следующие этапы: профилактика групповых преступлений; предот</w:t>
      </w:r>
      <w:r w:rsidRPr="00727425">
        <w:rPr>
          <w:sz w:val="28"/>
          <w:szCs w:val="28"/>
          <w:lang w:val="ru-RU"/>
        </w:rPr>
        <w:t>вращение групповых преступлений; пресечение групповых преступлений. Деятельность по предупреждению преступлений основывается на нормативно-правовой базе и исходит из принципов законности, демократизма, гласности, социальной справедливости, комплексности, с</w:t>
      </w:r>
      <w:r w:rsidRPr="00727425">
        <w:rPr>
          <w:sz w:val="28"/>
          <w:szCs w:val="28"/>
          <w:lang w:val="ru-RU"/>
        </w:rPr>
        <w:t>воевременности и достаточности мер предупреждения преступлений, соблюдение которых повысит эффективность мер борьбы с преступностью.</w:t>
      </w:r>
    </w:p>
    <w:p w14:paraId="000000A4" w14:textId="77777777" w:rsidR="004E3B8C" w:rsidRPr="00727425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000000A5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32"/>
          <w:szCs w:val="32"/>
          <w:lang w:val="ru-RU"/>
        </w:rPr>
      </w:pPr>
      <w:r w:rsidRPr="00727425">
        <w:rPr>
          <w:b/>
          <w:sz w:val="32"/>
          <w:szCs w:val="32"/>
          <w:lang w:val="ru-RU"/>
        </w:rPr>
        <w:t>1.2. Понятие и психолого-криминологическая характеристика преступных групп осужденных.</w:t>
      </w:r>
    </w:p>
    <w:p w14:paraId="000000A6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В соответствии с учением о соучастии в преступлении специалисты уголовного права определяют преступную группу как объединение двух или </w:t>
      </w:r>
      <w:r w:rsidRPr="00727425">
        <w:rPr>
          <w:sz w:val="28"/>
          <w:szCs w:val="28"/>
          <w:lang w:val="ru-RU"/>
        </w:rPr>
        <w:lastRenderedPageBreak/>
        <w:t>более лиц, предварительно сорганизовавшихся для совершения преступлений</w:t>
      </w:r>
      <w:r>
        <w:rPr>
          <w:sz w:val="28"/>
          <w:szCs w:val="28"/>
          <w:vertAlign w:val="superscript"/>
        </w:rPr>
        <w:footnoteReference w:id="11"/>
      </w:r>
      <w:r w:rsidRPr="00727425">
        <w:rPr>
          <w:sz w:val="28"/>
          <w:szCs w:val="28"/>
          <w:lang w:val="ru-RU"/>
        </w:rPr>
        <w:t>. Однако такое определение понятия преступной гру</w:t>
      </w:r>
      <w:r w:rsidRPr="00727425">
        <w:rPr>
          <w:sz w:val="28"/>
          <w:szCs w:val="28"/>
          <w:lang w:val="ru-RU"/>
        </w:rPr>
        <w:t xml:space="preserve">ппы не раскрывает психолого-криминологических аспектов понятия преступной группы. </w:t>
      </w:r>
    </w:p>
    <w:p w14:paraId="000000A7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Ряд определений понятия преступной группы предложен криминологами</w:t>
      </w:r>
      <w:r>
        <w:rPr>
          <w:sz w:val="28"/>
          <w:szCs w:val="28"/>
          <w:vertAlign w:val="superscript"/>
        </w:rPr>
        <w:footnoteReference w:id="12"/>
      </w:r>
      <w:r w:rsidRPr="00727425">
        <w:rPr>
          <w:sz w:val="28"/>
          <w:szCs w:val="28"/>
          <w:lang w:val="ru-RU"/>
        </w:rPr>
        <w:t>. Так, У.С. Джекебаев считает, «что преступная группа в криминологическом ее понимании – это малая относите</w:t>
      </w:r>
      <w:r w:rsidRPr="00727425">
        <w:rPr>
          <w:sz w:val="28"/>
          <w:szCs w:val="28"/>
          <w:lang w:val="ru-RU"/>
        </w:rPr>
        <w:t>льно замкнутая группа, характеризующаяся общностью антисоциальной направленности, влиянием ее членов друг на друга в процессе совершения преступления и иных, связанных с преступностью, правонарушений». В этом и других близких по смыслу определениях правиль</w:t>
      </w:r>
      <w:r w:rsidRPr="00727425">
        <w:rPr>
          <w:sz w:val="28"/>
          <w:szCs w:val="28"/>
          <w:lang w:val="ru-RU"/>
        </w:rPr>
        <w:t>но указывается, что с позиции социальной психологии преступная группа представляет собой малую неформальную группу. Но не все согласны с таким определением. Н.Г. Угрехелидзе отмечает, что отсутствие личных контактов между рядом участников организованной гр</w:t>
      </w:r>
      <w:r w:rsidRPr="00727425">
        <w:rPr>
          <w:sz w:val="28"/>
          <w:szCs w:val="28"/>
          <w:lang w:val="ru-RU"/>
        </w:rPr>
        <w:t>уппы не позволяет отнести ее к неформальным группам</w:t>
      </w:r>
      <w:r>
        <w:rPr>
          <w:sz w:val="28"/>
          <w:szCs w:val="28"/>
          <w:vertAlign w:val="superscript"/>
        </w:rPr>
        <w:footnoteReference w:id="13"/>
      </w:r>
      <w:r w:rsidRPr="00727425">
        <w:rPr>
          <w:sz w:val="28"/>
          <w:szCs w:val="28"/>
          <w:lang w:val="ru-RU"/>
        </w:rPr>
        <w:t xml:space="preserve">. На наш взгляд, более права К.Т.Чернова, которая полагает, что и в этом случае допустимо говорить о малой неформальной группе. Поскольку «отсутствие личного общения между некоторыми соучастниками группы </w:t>
      </w:r>
      <w:r w:rsidRPr="00727425">
        <w:rPr>
          <w:sz w:val="28"/>
          <w:szCs w:val="28"/>
          <w:lang w:val="ru-RU"/>
        </w:rPr>
        <w:t>не препятствует созданию определенной групповой атмосферы, так как оно компенсируется наличием информационного контакта, который служит каналом передачи выработанных основным ядром группы общегрупповых взглядов, норм поведения и т. п.»</w:t>
      </w:r>
      <w:r>
        <w:rPr>
          <w:sz w:val="28"/>
          <w:szCs w:val="28"/>
          <w:vertAlign w:val="superscript"/>
        </w:rPr>
        <w:footnoteReference w:id="14"/>
      </w:r>
      <w:r w:rsidRPr="00727425">
        <w:rPr>
          <w:sz w:val="28"/>
          <w:szCs w:val="28"/>
          <w:lang w:val="ru-RU"/>
        </w:rPr>
        <w:t>.</w:t>
      </w:r>
    </w:p>
    <w:p w14:paraId="000000A8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Соглашаясь с К.Т. </w:t>
      </w:r>
      <w:r w:rsidRPr="00727425">
        <w:rPr>
          <w:sz w:val="28"/>
          <w:szCs w:val="28"/>
          <w:lang w:val="ru-RU"/>
        </w:rPr>
        <w:t xml:space="preserve">Черновой в том, что преступная группа, несмотря на отсутствие отношений, основанных на чувствах симпатии, эмоциональной </w:t>
      </w:r>
      <w:r w:rsidRPr="00727425">
        <w:rPr>
          <w:sz w:val="28"/>
          <w:szCs w:val="28"/>
          <w:lang w:val="ru-RU"/>
        </w:rPr>
        <w:lastRenderedPageBreak/>
        <w:t>близости и т. п., является малой неформальной группой, укажем, что ее членов объединяет не только определенная групповая атмосфера. С по</w:t>
      </w:r>
      <w:r w:rsidRPr="00727425">
        <w:rPr>
          <w:sz w:val="28"/>
          <w:szCs w:val="28"/>
          <w:lang w:val="ru-RU"/>
        </w:rPr>
        <w:t>зиций стратометрической концепции преступной группы понятно, что отсутствие поверхностного слоя межличностных отношений между членами преступной группы, основанных на личных, эмоциональных связях, не устраняет группового характера деятельности преступной г</w:t>
      </w:r>
      <w:r w:rsidRPr="00727425">
        <w:rPr>
          <w:sz w:val="28"/>
          <w:szCs w:val="28"/>
          <w:lang w:val="ru-RU"/>
        </w:rPr>
        <w:t>руппы и позволяет рассматривать ее как малую неформальную группу. В преступной группе подлинное единство обеспечивается не столько межличностными отношениями, основанными на эмоциональной связи, близости и выборе, а главным образом самим фактом участия чле</w:t>
      </w:r>
      <w:r w:rsidRPr="00727425">
        <w:rPr>
          <w:sz w:val="28"/>
          <w:szCs w:val="28"/>
          <w:lang w:val="ru-RU"/>
        </w:rPr>
        <w:t>нов группы в преступной деятельности, одинаковым отношением к этой деятельности всех членов группы и деловыми отношениями между членами преступной группы в связи с преступной деятельностью. Именно эти базисные отношения определяют преступную группу как мал</w:t>
      </w:r>
      <w:r w:rsidRPr="00727425">
        <w:rPr>
          <w:sz w:val="28"/>
          <w:szCs w:val="28"/>
          <w:lang w:val="ru-RU"/>
        </w:rPr>
        <w:t>ую неформальную группу.</w:t>
      </w:r>
    </w:p>
    <w:p w14:paraId="000000A9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В определении преступной группы, предложенном У.С. Джекебаевым, верно подчеркивается антисоциальная, антиобщественная направленность преступной группы. В.Н. Кудрявцев называет антиобщественную ориентацию психологией индивидуализма и</w:t>
      </w:r>
      <w:r w:rsidRPr="00727425">
        <w:rPr>
          <w:sz w:val="28"/>
          <w:szCs w:val="28"/>
          <w:lang w:val="ru-RU"/>
        </w:rPr>
        <w:t xml:space="preserve"> эгоизма. «Главное содержание такой психологии – узкий личный интерес, который в различных случаях, а также в зависимости от особенностей личности, превращается в антиобщественную ориентацию трех основных типов: корыстную, насильственную (агрессивную) и со</w:t>
      </w:r>
      <w:r w:rsidRPr="00727425">
        <w:rPr>
          <w:sz w:val="28"/>
          <w:szCs w:val="28"/>
          <w:lang w:val="ru-RU"/>
        </w:rPr>
        <w:t>циально пассивную»</w:t>
      </w:r>
      <w:r>
        <w:rPr>
          <w:sz w:val="28"/>
          <w:szCs w:val="28"/>
          <w:vertAlign w:val="superscript"/>
        </w:rPr>
        <w:footnoteReference w:id="15"/>
      </w:r>
      <w:r w:rsidRPr="00727425">
        <w:rPr>
          <w:sz w:val="28"/>
          <w:szCs w:val="28"/>
          <w:lang w:val="ru-RU"/>
        </w:rPr>
        <w:t xml:space="preserve">. Однако, говоря о влиянии членов преступной группы друг на друга в процессе совершения преступления, У.С. Джекебаев, на наш взгляд, допускает неточность методологического характера, так как ставит на первое место отношения в преступной </w:t>
      </w:r>
      <w:r w:rsidRPr="00727425">
        <w:rPr>
          <w:sz w:val="28"/>
          <w:szCs w:val="28"/>
          <w:lang w:val="ru-RU"/>
        </w:rPr>
        <w:t>группе, а не преступную деятельность. Выше показано, что стратометрическая концепция преступной группы на первое место выдвигает преступную деятельность группы, поскольку все отношения соучастников опосредствуются через нее.</w:t>
      </w:r>
    </w:p>
    <w:p w14:paraId="000000AA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lastRenderedPageBreak/>
        <w:t>В специальной литературе имеютс</w:t>
      </w:r>
      <w:r w:rsidRPr="00727425">
        <w:rPr>
          <w:sz w:val="28"/>
          <w:szCs w:val="28"/>
          <w:lang w:val="ru-RU"/>
        </w:rPr>
        <w:t>я и другие определения преступной группы, но все они имеют ряд недостатков. Так, некоторые авторы пишут. «Под термином «преступная группа» мы подразумеваем сравнительно узкий круг людей с деформированными социальными установками, объединенных по принципу п</w:t>
      </w:r>
      <w:r w:rsidRPr="00727425">
        <w:rPr>
          <w:sz w:val="28"/>
          <w:szCs w:val="28"/>
          <w:lang w:val="ru-RU"/>
        </w:rPr>
        <w:t>риятельских отношений и совместно совершивших преступление»</w:t>
      </w:r>
      <w:r>
        <w:rPr>
          <w:sz w:val="28"/>
          <w:szCs w:val="28"/>
          <w:vertAlign w:val="superscript"/>
        </w:rPr>
        <w:footnoteReference w:id="16"/>
      </w:r>
      <w:r w:rsidRPr="00727425">
        <w:rPr>
          <w:sz w:val="28"/>
          <w:szCs w:val="28"/>
          <w:lang w:val="ru-RU"/>
        </w:rPr>
        <w:t>. В этом определении, прежде всего, вызывает возражения положение о том, что преступная группа объединяется по принципу приятельских отношений. В какой-то мере это верно для преступных групп низко</w:t>
      </w:r>
      <w:r w:rsidRPr="00727425">
        <w:rPr>
          <w:sz w:val="28"/>
          <w:szCs w:val="28"/>
          <w:lang w:val="ru-RU"/>
        </w:rPr>
        <w:t>го развития, которые действительно формируются с учетом характера межличностных отношений, но и здесь основой объединения лиц в группу является совместная преступная деятельность. Для преступных групп более высокого развития, например организованных, межли</w:t>
      </w:r>
      <w:r w:rsidRPr="00727425">
        <w:rPr>
          <w:sz w:val="28"/>
          <w:szCs w:val="28"/>
          <w:lang w:val="ru-RU"/>
        </w:rPr>
        <w:t>чностные отношения не играют большой роли и в ряде случаев могут отсутствовать, так как в процессе совместной преступной деятельности они трансформируются и перерождаются в деловые.</w:t>
      </w:r>
    </w:p>
    <w:p w14:paraId="000000AB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Наиболее удачное определение преступной группы сформулировано    В.Г. Лука</w:t>
      </w:r>
      <w:r w:rsidRPr="00727425">
        <w:rPr>
          <w:sz w:val="28"/>
          <w:szCs w:val="28"/>
          <w:lang w:val="ru-RU"/>
        </w:rPr>
        <w:t xml:space="preserve">шевичем, который рассматривает ее как малую неформальную группу, объединяющуюся на основе совершения общественно опасных, противоправных действий людей, стремящихся к достижению общей цели, организованных определенным образом и составляющих единый субъект </w:t>
      </w:r>
      <w:r w:rsidRPr="00727425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vertAlign w:val="superscript"/>
        </w:rPr>
        <w:footnoteReference w:id="17"/>
      </w:r>
      <w:r w:rsidRPr="00727425">
        <w:rPr>
          <w:sz w:val="28"/>
          <w:szCs w:val="28"/>
          <w:lang w:val="ru-RU"/>
        </w:rPr>
        <w:t>. Здесь правильно указывается на то, что основой объединения в группу служит противоправная деятельность. Принципиально важно определение преступной группы как единого субъекта деятельности. Любая социальная группа (на наш взгляд, и преступная</w:t>
      </w:r>
      <w:r w:rsidRPr="00727425">
        <w:rPr>
          <w:sz w:val="28"/>
          <w:szCs w:val="28"/>
          <w:lang w:val="ru-RU"/>
        </w:rPr>
        <w:t xml:space="preserve">) должна рассматриваться как объединение людей, действующих совместно, как единое целое, когда каждый участник совместных </w:t>
      </w:r>
      <w:r w:rsidRPr="00727425">
        <w:rPr>
          <w:sz w:val="28"/>
          <w:szCs w:val="28"/>
          <w:lang w:val="ru-RU"/>
        </w:rPr>
        <w:lastRenderedPageBreak/>
        <w:t>действий вносит свой вклад в сообща совершаемое деяние согласно координации и распределению ролей.</w:t>
      </w:r>
    </w:p>
    <w:p w14:paraId="000000AC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Однако в предложенном определении п</w:t>
      </w:r>
      <w:r w:rsidRPr="00727425">
        <w:rPr>
          <w:sz w:val="28"/>
          <w:szCs w:val="28"/>
          <w:lang w:val="ru-RU"/>
        </w:rPr>
        <w:t>реступной группы не подчеркивается антиобщественная направленность преступной группы, которая отличает ее от других объединений – позитивных групп и коллективов.</w:t>
      </w:r>
    </w:p>
    <w:p w14:paraId="000000AD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По нашему мнению, определение понятия преступной группы должно содержать следующие характерные</w:t>
      </w:r>
      <w:r w:rsidRPr="00727425">
        <w:rPr>
          <w:sz w:val="28"/>
          <w:szCs w:val="28"/>
          <w:lang w:val="ru-RU"/>
        </w:rPr>
        <w:t xml:space="preserve"> признаки:</w:t>
      </w:r>
    </w:p>
    <w:p w14:paraId="000000AE" w14:textId="77777777" w:rsidR="004E3B8C" w:rsidRPr="00727425" w:rsidRDefault="000F23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lang w:val="ru-RU"/>
        </w:rPr>
      </w:pPr>
      <w:r w:rsidRPr="00727425">
        <w:rPr>
          <w:sz w:val="28"/>
          <w:szCs w:val="28"/>
          <w:lang w:val="ru-RU"/>
        </w:rPr>
        <w:t xml:space="preserve">преступная группа – это объединение людей; </w:t>
      </w:r>
    </w:p>
    <w:p w14:paraId="000000AF" w14:textId="77777777" w:rsidR="004E3B8C" w:rsidRPr="00727425" w:rsidRDefault="000F23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lang w:val="ru-RU"/>
        </w:rPr>
      </w:pPr>
      <w:r w:rsidRPr="00727425">
        <w:rPr>
          <w:sz w:val="28"/>
          <w:szCs w:val="28"/>
          <w:lang w:val="ru-RU"/>
        </w:rPr>
        <w:t xml:space="preserve">с позиций социальной психологии данное объединение является малой неформальной группой; </w:t>
      </w:r>
    </w:p>
    <w:p w14:paraId="000000B0" w14:textId="77777777" w:rsidR="004E3B8C" w:rsidRDefault="000F23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направленность группы антиобщественная; </w:t>
      </w:r>
    </w:p>
    <w:p w14:paraId="000000B1" w14:textId="77777777" w:rsidR="004E3B8C" w:rsidRPr="00727425" w:rsidRDefault="000F23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lang w:val="ru-RU"/>
        </w:rPr>
      </w:pPr>
      <w:r w:rsidRPr="00727425">
        <w:rPr>
          <w:sz w:val="28"/>
          <w:szCs w:val="28"/>
          <w:lang w:val="ru-RU"/>
        </w:rPr>
        <w:t xml:space="preserve">объединение происходит на основе совместной преступной деятельности; </w:t>
      </w:r>
    </w:p>
    <w:p w14:paraId="000000B2" w14:textId="77777777" w:rsidR="004E3B8C" w:rsidRPr="00727425" w:rsidRDefault="000F23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lang w:val="ru-RU"/>
        </w:rPr>
      </w:pPr>
      <w:r w:rsidRPr="00727425">
        <w:rPr>
          <w:sz w:val="28"/>
          <w:szCs w:val="28"/>
          <w:lang w:val="ru-RU"/>
        </w:rPr>
        <w:t>ч</w:t>
      </w:r>
      <w:r w:rsidRPr="00727425">
        <w:rPr>
          <w:sz w:val="28"/>
          <w:szCs w:val="28"/>
          <w:lang w:val="ru-RU"/>
        </w:rPr>
        <w:t xml:space="preserve">лены группы в определенной степени организованы; </w:t>
      </w:r>
    </w:p>
    <w:p w14:paraId="000000B3" w14:textId="77777777" w:rsidR="004E3B8C" w:rsidRPr="00727425" w:rsidRDefault="000F23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lang w:val="ru-RU"/>
        </w:rPr>
      </w:pPr>
      <w:r w:rsidRPr="00727425">
        <w:rPr>
          <w:sz w:val="28"/>
          <w:szCs w:val="28"/>
          <w:lang w:val="ru-RU"/>
        </w:rPr>
        <w:t xml:space="preserve">группа выступает как единый особый субъект преступной деятельности. </w:t>
      </w:r>
    </w:p>
    <w:p w14:paraId="000000B4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Отдельные указанные признаки рассмотрены выше, на других остановимся подробнее. Прежде всего назовем признак объединения преступной групп</w:t>
      </w:r>
      <w:r w:rsidRPr="00727425">
        <w:rPr>
          <w:sz w:val="28"/>
          <w:szCs w:val="28"/>
          <w:lang w:val="ru-RU"/>
        </w:rPr>
        <w:t>ы на основе совместной преступной деятельности. С точки зрения деятельностного подхода и стратометрической концепции преступной группы, это – сердцевина, ядро всякой преступной группы. Людей в преступной группе объединяет именно совместная преступная деяте</w:t>
      </w:r>
      <w:r w:rsidRPr="00727425">
        <w:rPr>
          <w:sz w:val="28"/>
          <w:szCs w:val="28"/>
          <w:lang w:val="ru-RU"/>
        </w:rPr>
        <w:t>льность, а не приятельские или другие интересы. Такой подход позволяет увидеть в группе главное, ради чего она существует – совместное совершение преступлений.</w:t>
      </w:r>
    </w:p>
    <w:p w14:paraId="000000B5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Другой признак преступной группы, нуждающийся в особом разъяснении, – определенная организация г</w:t>
      </w:r>
      <w:r w:rsidRPr="00727425">
        <w:rPr>
          <w:sz w:val="28"/>
          <w:szCs w:val="28"/>
          <w:lang w:val="ru-RU"/>
        </w:rPr>
        <w:t>руппы. Уровень организации группы может быть различным; высшая степень организации достигается в организованных группах и преступных сообществах. Организация группы предполагает наличие в ней психологической и функциональной структур. В группах низкого раз</w:t>
      </w:r>
      <w:r w:rsidRPr="00727425">
        <w:rPr>
          <w:sz w:val="28"/>
          <w:szCs w:val="28"/>
          <w:lang w:val="ru-RU"/>
        </w:rPr>
        <w:t xml:space="preserve">вития </w:t>
      </w:r>
      <w:r w:rsidRPr="00727425">
        <w:rPr>
          <w:sz w:val="28"/>
          <w:szCs w:val="28"/>
          <w:lang w:val="ru-RU"/>
        </w:rPr>
        <w:lastRenderedPageBreak/>
        <w:t>(случайных и типа компании) эти структуры не всегда образуются полностью, однако определенные элементы организации существуют в них обязательно.</w:t>
      </w:r>
    </w:p>
    <w:p w14:paraId="000000B6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С учетом рассмотренных признаков преступной группы можно сформулировать и ее понятие: </w:t>
      </w:r>
      <w:r w:rsidRPr="00727425">
        <w:rPr>
          <w:b/>
          <w:sz w:val="28"/>
          <w:szCs w:val="28"/>
          <w:lang w:val="ru-RU"/>
        </w:rPr>
        <w:t>преступная группа – это антиобщественное объединение людей на основе совместной преступной деятельности, представляющее собой малую неформальную группу, определенным образом организованную и выступающую как единый особый субъект деятельности.</w:t>
      </w:r>
    </w:p>
    <w:p w14:paraId="000000B7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Предлагаемое </w:t>
      </w:r>
      <w:r w:rsidRPr="00727425">
        <w:rPr>
          <w:sz w:val="28"/>
          <w:szCs w:val="28"/>
          <w:lang w:val="ru-RU"/>
        </w:rPr>
        <w:t>понятие преступной группы относится к группам различных типов, поэтому в дальнейшем, используя термин «преступная группа», будем исходить из этого определения.</w:t>
      </w:r>
    </w:p>
    <w:p w14:paraId="000000B8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По мнению многих авторов при совершении групповых преступлений значительно возрастает их обществ</w:t>
      </w:r>
      <w:r w:rsidRPr="00727425">
        <w:rPr>
          <w:sz w:val="28"/>
          <w:szCs w:val="28"/>
          <w:lang w:val="ru-RU"/>
        </w:rPr>
        <w:t>енная опасность</w:t>
      </w:r>
      <w:r>
        <w:rPr>
          <w:sz w:val="28"/>
          <w:szCs w:val="28"/>
          <w:vertAlign w:val="superscript"/>
        </w:rPr>
        <w:footnoteReference w:id="18"/>
      </w:r>
      <w:r w:rsidRPr="00727425">
        <w:rPr>
          <w:sz w:val="28"/>
          <w:szCs w:val="28"/>
          <w:lang w:val="ru-RU"/>
        </w:rPr>
        <w:t>, которая возникает в результате того, что:</w:t>
      </w:r>
    </w:p>
    <w:p w14:paraId="000000B9" w14:textId="77777777" w:rsidR="004E3B8C" w:rsidRPr="00727425" w:rsidRDefault="000F23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lang w:val="ru-RU"/>
        </w:rPr>
      </w:pPr>
      <w:r w:rsidRPr="00727425">
        <w:rPr>
          <w:sz w:val="28"/>
          <w:szCs w:val="28"/>
          <w:lang w:val="ru-RU"/>
        </w:rPr>
        <w:t xml:space="preserve">члены преступных групп оказывают друг другу психологическую поддержку, поэтому каждый чувствует себя в группе более уверенно, а это, в свою очередь, способствует принятию решений о совершении более тяжких преступлений; </w:t>
      </w:r>
    </w:p>
    <w:p w14:paraId="000000BA" w14:textId="77777777" w:rsidR="004E3B8C" w:rsidRPr="00727425" w:rsidRDefault="000F23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lang w:val="ru-RU"/>
        </w:rPr>
      </w:pPr>
      <w:r w:rsidRPr="00727425">
        <w:rPr>
          <w:sz w:val="28"/>
          <w:szCs w:val="28"/>
          <w:lang w:val="ru-RU"/>
        </w:rPr>
        <w:t>группе доступны такие способы соверш</w:t>
      </w:r>
      <w:r w:rsidRPr="00727425">
        <w:rPr>
          <w:sz w:val="28"/>
          <w:szCs w:val="28"/>
          <w:lang w:val="ru-RU"/>
        </w:rPr>
        <w:t xml:space="preserve">ения преступлений, которые не может использовать преступник-одиночка; </w:t>
      </w:r>
    </w:p>
    <w:p w14:paraId="000000BB" w14:textId="77777777" w:rsidR="004E3B8C" w:rsidRPr="00727425" w:rsidRDefault="000F23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lang w:val="ru-RU"/>
        </w:rPr>
      </w:pPr>
      <w:r w:rsidRPr="00727425">
        <w:rPr>
          <w:sz w:val="28"/>
          <w:szCs w:val="28"/>
          <w:lang w:val="ru-RU"/>
        </w:rPr>
        <w:t xml:space="preserve">в группе быстрее идет процесс передачи преступного опыта: если им владеет один член группы, то вскоре перенимают и другие; </w:t>
      </w:r>
    </w:p>
    <w:p w14:paraId="000000BC" w14:textId="77777777" w:rsidR="004E3B8C" w:rsidRPr="00727425" w:rsidRDefault="000F23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lang w:val="ru-RU"/>
        </w:rPr>
      </w:pPr>
      <w:r w:rsidRPr="00727425">
        <w:rPr>
          <w:sz w:val="28"/>
          <w:szCs w:val="28"/>
          <w:lang w:val="ru-RU"/>
        </w:rPr>
        <w:lastRenderedPageBreak/>
        <w:t>возрастает суммарный ущерб от совершенных преступлений, т. е.</w:t>
      </w:r>
      <w:r w:rsidRPr="00727425">
        <w:rPr>
          <w:sz w:val="28"/>
          <w:szCs w:val="28"/>
          <w:lang w:val="ru-RU"/>
        </w:rPr>
        <w:t xml:space="preserve"> потерпевшему наносится больше телесных повреждений, похищается большее количество имущества и т.п.; </w:t>
      </w:r>
    </w:p>
    <w:p w14:paraId="000000BD" w14:textId="77777777" w:rsidR="004E3B8C" w:rsidRPr="00727425" w:rsidRDefault="000F23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lang w:val="ru-RU"/>
        </w:rPr>
      </w:pPr>
      <w:r w:rsidRPr="00727425">
        <w:rPr>
          <w:sz w:val="28"/>
          <w:szCs w:val="28"/>
          <w:lang w:val="ru-RU"/>
        </w:rPr>
        <w:t>преступная деятельность группы может быть легко расширена как во времени (не обязательно все участники группы действуют одновременно), так и в пространств</w:t>
      </w:r>
      <w:r w:rsidRPr="00727425">
        <w:rPr>
          <w:sz w:val="28"/>
          <w:szCs w:val="28"/>
          <w:lang w:val="ru-RU"/>
        </w:rPr>
        <w:t xml:space="preserve">е (участники группы могут действовать самостоятельно в разных местах); </w:t>
      </w:r>
    </w:p>
    <w:p w14:paraId="000000BE" w14:textId="77777777" w:rsidR="004E3B8C" w:rsidRPr="00727425" w:rsidRDefault="000F23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lang w:val="ru-RU"/>
        </w:rPr>
      </w:pPr>
      <w:r w:rsidRPr="00727425">
        <w:rPr>
          <w:sz w:val="28"/>
          <w:szCs w:val="28"/>
          <w:lang w:val="ru-RU"/>
        </w:rPr>
        <w:t xml:space="preserve">в преступной группе возрастают возможности сокрытия преступлений и их следов, защиты ее членов от правоохранительных органов, оказания помощи арестованным соучастникам и их близким. </w:t>
      </w:r>
    </w:p>
    <w:p w14:paraId="000000BF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К</w:t>
      </w:r>
      <w:r w:rsidRPr="00727425">
        <w:rPr>
          <w:sz w:val="28"/>
          <w:szCs w:val="28"/>
          <w:lang w:val="ru-RU"/>
        </w:rPr>
        <w:t xml:space="preserve">ак указывалось выше, первым элементом криминологической характеристики преступной группы является ее социально-демографическая характеристика. Криминологическое значение имеют: </w:t>
      </w:r>
    </w:p>
    <w:p w14:paraId="000000C0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– численный состав преступной группы, по которому различают группы малые (2-3 </w:t>
      </w:r>
      <w:r w:rsidRPr="00727425">
        <w:rPr>
          <w:sz w:val="28"/>
          <w:szCs w:val="28"/>
          <w:lang w:val="ru-RU"/>
        </w:rPr>
        <w:t xml:space="preserve">человека), средние (4-9 человек) и большие (свыше 10 человек); </w:t>
      </w:r>
    </w:p>
    <w:p w14:paraId="000000C1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– возраст (группы несовершеннолетних, молодежи, взрослых и смешанные группы);</w:t>
      </w:r>
    </w:p>
    <w:p w14:paraId="000000C2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 xml:space="preserve">– пол (мужские группы, женские и смешанные по полу).  </w:t>
      </w:r>
    </w:p>
    <w:p w14:paraId="000000C3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Большое значение для предупреждения преступлений, совершенн</w:t>
      </w:r>
      <w:r w:rsidRPr="00727425">
        <w:rPr>
          <w:sz w:val="28"/>
          <w:szCs w:val="28"/>
          <w:lang w:val="ru-RU"/>
        </w:rPr>
        <w:t xml:space="preserve">ых группой, имеет установление </w:t>
      </w:r>
      <w:r w:rsidRPr="00727425">
        <w:rPr>
          <w:i/>
          <w:sz w:val="28"/>
          <w:szCs w:val="28"/>
          <w:lang w:val="ru-RU"/>
        </w:rPr>
        <w:t>уровня преступного опыта</w:t>
      </w:r>
      <w:r w:rsidRPr="00727425">
        <w:rPr>
          <w:sz w:val="28"/>
          <w:szCs w:val="28"/>
          <w:lang w:val="ru-RU"/>
        </w:rPr>
        <w:t xml:space="preserve"> членов группы (качественный состав преступной группы). С этих позиций различаются группы: ранее не судимых; рецидивистов; смешанные (среди участников хотя бы одно лицо ранее привлекалось к уголовной о</w:t>
      </w:r>
      <w:r w:rsidRPr="00727425">
        <w:rPr>
          <w:sz w:val="28"/>
          <w:szCs w:val="28"/>
          <w:lang w:val="ru-RU"/>
        </w:rPr>
        <w:t>тветственности). При этом следует иметь в виду, что отсутствие судимости у лица не свидетельствует об отсутствии преступного опыта. Относительно преступного опыта в группе Р.А. Каледин пишет: «Поскольку групповая деятельность есть качественно иное явление,</w:t>
      </w:r>
      <w:r w:rsidRPr="00727425">
        <w:rPr>
          <w:sz w:val="28"/>
          <w:szCs w:val="28"/>
          <w:lang w:val="ru-RU"/>
        </w:rPr>
        <w:t xml:space="preserve"> чем деятельность одного лица, то было бы неверным говорить только о преступном </w:t>
      </w:r>
      <w:r w:rsidRPr="00727425">
        <w:rPr>
          <w:sz w:val="28"/>
          <w:szCs w:val="28"/>
          <w:lang w:val="ru-RU"/>
        </w:rPr>
        <w:lastRenderedPageBreak/>
        <w:t>опыте каждого соучастника в отдельности – возникает категория группового опыта как продукта совместной преступной деятельности»</w:t>
      </w:r>
      <w:r>
        <w:rPr>
          <w:sz w:val="28"/>
          <w:szCs w:val="28"/>
          <w:vertAlign w:val="superscript"/>
        </w:rPr>
        <w:footnoteReference w:id="19"/>
      </w:r>
      <w:r w:rsidRPr="00727425">
        <w:rPr>
          <w:sz w:val="28"/>
          <w:szCs w:val="28"/>
          <w:lang w:val="ru-RU"/>
        </w:rPr>
        <w:t>.</w:t>
      </w:r>
    </w:p>
    <w:p w14:paraId="000000C4" w14:textId="77777777" w:rsidR="004E3B8C" w:rsidRPr="00727425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7425">
        <w:rPr>
          <w:sz w:val="28"/>
          <w:szCs w:val="28"/>
          <w:lang w:val="ru-RU"/>
        </w:rPr>
        <w:t>В качестве определенной совокупности знаний, н</w:t>
      </w:r>
      <w:r w:rsidRPr="00727425">
        <w:rPr>
          <w:sz w:val="28"/>
          <w:szCs w:val="28"/>
          <w:lang w:val="ru-RU"/>
        </w:rPr>
        <w:t>авыков и умений, связанных с преступной деятельностью, групповой преступный опыт проявляется в:</w:t>
      </w:r>
    </w:p>
    <w:p w14:paraId="000000C5" w14:textId="77777777" w:rsidR="004E3B8C" w:rsidRPr="00727425" w:rsidRDefault="000F2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lang w:val="ru-RU"/>
        </w:rPr>
      </w:pPr>
      <w:r w:rsidRPr="00727425">
        <w:rPr>
          <w:sz w:val="28"/>
          <w:szCs w:val="28"/>
          <w:lang w:val="ru-RU"/>
        </w:rPr>
        <w:t xml:space="preserve">приобретении каждым соучастником определенных преступных навыков; </w:t>
      </w:r>
    </w:p>
    <w:p w14:paraId="000000C6" w14:textId="77777777" w:rsidR="004E3B8C" w:rsidRDefault="000F2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совершении преступления квалифицированным способом; </w:t>
      </w:r>
    </w:p>
    <w:p w14:paraId="000000C7" w14:textId="77777777" w:rsidR="004E3B8C" w:rsidRDefault="000F2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оптимальном распределении ролей при совершении преступлений; </w:t>
      </w:r>
    </w:p>
    <w:p w14:paraId="000000C8" w14:textId="77777777" w:rsidR="004E3B8C" w:rsidRDefault="000F2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хорошо организованном сбыте похищенного имущества; </w:t>
      </w:r>
    </w:p>
    <w:p w14:paraId="000000C9" w14:textId="77777777" w:rsidR="004E3B8C" w:rsidRDefault="000F2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умелом использовании различных приемов и уловок для противодействия раскрытию и расследованию группового преступления, выявлению действительно</w:t>
      </w:r>
      <w:r>
        <w:rPr>
          <w:sz w:val="28"/>
          <w:szCs w:val="28"/>
        </w:rPr>
        <w:t xml:space="preserve">й роли каждого соучастника. </w:t>
      </w:r>
    </w:p>
    <w:p w14:paraId="000000C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состав преступной группы и ее групповой преступный опыт имеют существенное криминологическое значение и должны учитываться всеми субъектами профилактики в процессе предупреждения  преступлений.</w:t>
      </w:r>
    </w:p>
    <w:p w14:paraId="000000C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того, чт</w:t>
      </w:r>
      <w:r>
        <w:rPr>
          <w:sz w:val="28"/>
          <w:szCs w:val="28"/>
        </w:rPr>
        <w:t>о представляет собой группа с точки зрения социальной психологии, каким образом она воздействует на своих членов, что движет людьми, состоящими в ней, помогает, с одной стороны, правильно оценивать их действия и поступки, а с другой — выбирать наиболее опт</w:t>
      </w:r>
      <w:r>
        <w:rPr>
          <w:sz w:val="28"/>
          <w:szCs w:val="28"/>
        </w:rPr>
        <w:t>имальные методы предупреждения групповой преступности и борьбы с ней. Поэтому рассмотрим некоторые основополагающие понятия, категории, объективно существующие закономерности группового поведения людей, определяющие жизнь любой группы, которые необходимо у</w:t>
      </w:r>
      <w:r>
        <w:rPr>
          <w:sz w:val="28"/>
          <w:szCs w:val="28"/>
        </w:rPr>
        <w:t>читывать юристу, имеющему дело с групповой преступностью.</w:t>
      </w:r>
    </w:p>
    <w:p w14:paraId="000000C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социальной психологии существуют различные взгляды на понятие группы. В контексте проблем, изучаемых юридической психологией, </w:t>
      </w:r>
      <w:r>
        <w:rPr>
          <w:sz w:val="28"/>
          <w:szCs w:val="28"/>
        </w:rPr>
        <w:lastRenderedPageBreak/>
        <w:t xml:space="preserve">наибольший интерес представляет определение группы в качестве реально </w:t>
      </w:r>
      <w:r>
        <w:rPr>
          <w:sz w:val="28"/>
          <w:szCs w:val="28"/>
        </w:rPr>
        <w:t>существующего образования, в котором люди находятся вместе, в идентичных условиях, объединены общей, совместной деятельностью и осознают свою принадлежность к этому образованию</w:t>
      </w:r>
      <w:r>
        <w:rPr>
          <w:sz w:val="28"/>
          <w:szCs w:val="28"/>
          <w:vertAlign w:val="superscript"/>
        </w:rPr>
        <w:footnoteReference w:id="20"/>
      </w:r>
      <w:r>
        <w:rPr>
          <w:sz w:val="28"/>
          <w:szCs w:val="28"/>
        </w:rPr>
        <w:t>.</w:t>
      </w:r>
    </w:p>
    <w:p w14:paraId="000000C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общество включает в себя огромное количество разнообразных социал</w:t>
      </w:r>
      <w:r>
        <w:rPr>
          <w:sz w:val="28"/>
          <w:szCs w:val="28"/>
        </w:rPr>
        <w:t>ьных групп, различающихся по целям и содержанию деятельности, по способу объединения, характеру функционирования и т.д. В системе существующих общественных отношений каждая из них занимает свое определенное место.</w:t>
      </w:r>
    </w:p>
    <w:p w14:paraId="000000C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числу входящих в них людей социальные п</w:t>
      </w:r>
      <w:r>
        <w:rPr>
          <w:sz w:val="28"/>
          <w:szCs w:val="28"/>
        </w:rPr>
        <w:t>сихологи выделяют большие общественные группы (макрогруппы) и малые группы (микрогруппы).</w:t>
      </w:r>
    </w:p>
    <w:p w14:paraId="000000C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Малая группа возникает, как правило, на основе совместной деятельности, общих интересов небольшого числа людей, между которыми поддерживаются непосредственные, личные</w:t>
      </w:r>
      <w:r>
        <w:rPr>
          <w:sz w:val="28"/>
          <w:szCs w:val="28"/>
        </w:rPr>
        <w:t xml:space="preserve"> контакты. Члены такой группы находятся в постоянном общении друг с другом. Это приводит к формированию групповых взглядов и норм поведения.</w:t>
      </w:r>
    </w:p>
    <w:p w14:paraId="000000D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лиц, входящих в малую группу, бывает различным. Нижний ее предел, естественно, не может быть меньше двух чело</w:t>
      </w:r>
      <w:r>
        <w:rPr>
          <w:sz w:val="28"/>
          <w:szCs w:val="28"/>
        </w:rPr>
        <w:t>век. Верхняя граница соответствует тому уровню, на котором сохраняются и наиболее активно поддерживаются межличностные контакты, оказывается взаимное влияние членов группы. Считается, что наиболее распространены микрогруппы, состоящие из семи человек.</w:t>
      </w:r>
    </w:p>
    <w:p w14:paraId="000000D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</w:t>
      </w:r>
      <w:r>
        <w:rPr>
          <w:sz w:val="28"/>
          <w:szCs w:val="28"/>
        </w:rPr>
        <w:t>ою очередь малые группы подразделяются на формальные (официальные) и неформальные (неофициальные). В отличие от формальных групп, структура которых определена официальным документом (например, приказом, инструкцией и т.д. по месту работы), неформальные гру</w:t>
      </w:r>
      <w:r>
        <w:rPr>
          <w:sz w:val="28"/>
          <w:szCs w:val="28"/>
        </w:rPr>
        <w:t xml:space="preserve">ппы складываются стихийно и могут существовать внутри большей по размерам </w:t>
      </w:r>
      <w:r>
        <w:rPr>
          <w:sz w:val="28"/>
          <w:szCs w:val="28"/>
        </w:rPr>
        <w:lastRenderedPageBreak/>
        <w:t>группы (как правило, они формируются в зависимости от круга общих целей, интересов, взглядов, направленности членов этих групп).</w:t>
      </w:r>
    </w:p>
    <w:p w14:paraId="000000D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психологии встречается и другая классифи</w:t>
      </w:r>
      <w:r>
        <w:rPr>
          <w:sz w:val="28"/>
          <w:szCs w:val="28"/>
        </w:rPr>
        <w:t>кация малых групп. Они подразделяются на так называемые группы членства и референтные группы. В референтной группе субъект может даже и не состоять, но на мнение, взгляды группы, к которой он сам себя относит, ориентирован настолько, что они существенно вл</w:t>
      </w:r>
      <w:r>
        <w:rPr>
          <w:sz w:val="28"/>
          <w:szCs w:val="28"/>
        </w:rPr>
        <w:t>ияют на его мотивационную сферу, поступки, поведение, что мы нередко наблюдаем в современных молодежных группах.</w:t>
      </w:r>
    </w:p>
    <w:p w14:paraId="000000D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Социально-психологический механизм воздействия подобных групп нередко помогает понять, почему субъект поступил определенным образом, иногда даж</w:t>
      </w:r>
      <w:r>
        <w:rPr>
          <w:sz w:val="28"/>
          <w:szCs w:val="28"/>
        </w:rPr>
        <w:t>е вопреки своим личным интересам, разобраться в истинных причинах его противоправного поведения, увидеть скрытые мотивы, подтолкнувшие его на этот путь.</w:t>
      </w:r>
    </w:p>
    <w:p w14:paraId="000000D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группы во взаимоотношениях людей состоит в том, что она выступает субъектом определенного вида</w:t>
      </w:r>
      <w:r>
        <w:rPr>
          <w:sz w:val="28"/>
          <w:szCs w:val="28"/>
        </w:rPr>
        <w:t xml:space="preserve"> деятельности (в том числе и противоправной) и в силу этого включена в систему определенных отношений, существующих в обществе. Общность содержания, форм деятельности людей, объединенных в группу, порождает и общность группового сознания членов группы.</w:t>
      </w:r>
    </w:p>
    <w:p w14:paraId="000000D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психологии основными характеристиками группы считаются: ее параметры (состав, структура), внутригрупповые, межличностные процессы; групповые нормы и ценностные ориентации; система санкций.</w:t>
      </w:r>
    </w:p>
    <w:p w14:paraId="000000D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тех случаях, когда юристу приходится иметь дело с гр</w:t>
      </w:r>
      <w:r>
        <w:rPr>
          <w:sz w:val="28"/>
          <w:szCs w:val="28"/>
        </w:rPr>
        <w:t>уппой, с оценкой группового поведения людей, весьма важно обращать внимание на содержание функциональных обязанностей ее членов в ходе их совместной деятельности, а также на характер их межличностных, ролевых отношений в динамике групповой жизни. Именно по</w:t>
      </w:r>
      <w:r>
        <w:rPr>
          <w:sz w:val="28"/>
          <w:szCs w:val="28"/>
        </w:rPr>
        <w:t xml:space="preserve"> этим признакам и отличается каждая группа людей от другой группы. «Для индивида, входящего в группу, осознание принадлежности к ней осуществляется, прежде всего, через принятие этих </w:t>
      </w:r>
      <w:r>
        <w:rPr>
          <w:sz w:val="28"/>
          <w:szCs w:val="28"/>
        </w:rPr>
        <w:lastRenderedPageBreak/>
        <w:t xml:space="preserve">характеристик, т е. через осознание факта некоторой психической общности </w:t>
      </w:r>
      <w:r>
        <w:rPr>
          <w:sz w:val="28"/>
          <w:szCs w:val="28"/>
        </w:rPr>
        <w:t>с другими членами данной социальной группы, что и позволяет ему «идентифицироваться с группой»</w:t>
      </w:r>
      <w:r>
        <w:rPr>
          <w:sz w:val="28"/>
          <w:szCs w:val="28"/>
          <w:vertAlign w:val="superscript"/>
        </w:rPr>
        <w:footnoteReference w:id="21"/>
      </w:r>
      <w:r>
        <w:rPr>
          <w:sz w:val="28"/>
          <w:szCs w:val="28"/>
        </w:rPr>
        <w:t>.</w:t>
      </w:r>
    </w:p>
    <w:p w14:paraId="000000D7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эти факторы формируют такой социально-психологический феномен, который называется психологической общностью людей, входящих в ту или иную группу, пробуждаю</w:t>
      </w:r>
      <w:r>
        <w:rPr>
          <w:sz w:val="28"/>
          <w:szCs w:val="28"/>
        </w:rPr>
        <w:t>щих у них так называемые «мы-чувства». Эти «мы-чувства» часто доминируют в мотивационной сфере личности осужденных, побуждая членов группы разделять всех людей на две большие категории: «мы» (осужденные) и «они» (администрация КИН), на «наших» (члены групп</w:t>
      </w:r>
      <w:r>
        <w:rPr>
          <w:sz w:val="28"/>
          <w:szCs w:val="28"/>
        </w:rPr>
        <w:t>ы, к которой они относят и себя) и «не наших» (другие осужденные и администрация КИН). При этом следует подчеркнуть, что в любой группе положение ее членов строго определяется той позицией или статусом, которые они занимают или имеют.</w:t>
      </w:r>
    </w:p>
    <w:p w14:paraId="000000D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статусом индивида</w:t>
      </w:r>
      <w:r>
        <w:rPr>
          <w:sz w:val="28"/>
          <w:szCs w:val="28"/>
        </w:rPr>
        <w:t xml:space="preserve"> понимается некое единство объективно заданных ему характеристик, позволяющих субъекту занимать «свое» место в группе, изменить которое он может, только сменив первоначально заданные ему характеристики.</w:t>
      </w:r>
    </w:p>
    <w:p w14:paraId="000000D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позиции индивида соответствует определенный на</w:t>
      </w:r>
      <w:r>
        <w:rPr>
          <w:sz w:val="28"/>
          <w:szCs w:val="28"/>
        </w:rPr>
        <w:t>бор функций, которые в своей совокупности позволяют ему играть строго определенную социальную роль в группе. Этой роли соответствуют групповые ролевые ожидания по отношению к тому или иному члену группы, предусмотренные образцы поведения последнего. Серьез</w:t>
      </w:r>
      <w:r>
        <w:rPr>
          <w:sz w:val="28"/>
          <w:szCs w:val="28"/>
        </w:rPr>
        <w:t>ные расхождения между «ролевым поведением» члена группы и «групповыми ожиданиями» по отношению к нему со стороны других членов группы нередко служат причиной возникновения внутригрупповых конфликтных отношений, приводящих в действие «групповые санкции» в о</w:t>
      </w:r>
      <w:r>
        <w:rPr>
          <w:sz w:val="28"/>
          <w:szCs w:val="28"/>
        </w:rPr>
        <w:t xml:space="preserve">тношении лица, пренебрегающего принятыми в группе нормами ролевого поведения, что особенно бывает заметно в групповых преступных формированиях  (в преступной среде осужденных такие санкции, как правило, </w:t>
      </w:r>
      <w:r>
        <w:rPr>
          <w:sz w:val="28"/>
          <w:szCs w:val="28"/>
        </w:rPr>
        <w:lastRenderedPageBreak/>
        <w:t>очень жесткие, и могут повлечь за собой изменение неф</w:t>
      </w:r>
      <w:r>
        <w:rPr>
          <w:sz w:val="28"/>
          <w:szCs w:val="28"/>
        </w:rPr>
        <w:t>ормального статуса осужденного, например, в случае нарушения «воровских традиций» его подвергнут «опусканию» и переведут в категорию «неприкасаемых»).</w:t>
      </w:r>
    </w:p>
    <w:p w14:paraId="000000D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Стремление, потребность члена группы соответствовать групповым ожиданиям часто являются ведущими мотивами</w:t>
      </w:r>
      <w:r>
        <w:rPr>
          <w:sz w:val="28"/>
          <w:szCs w:val="28"/>
        </w:rPr>
        <w:t>, побуждающими осужденного действовать в интересах группы даже вопреки своим личным потребностям, взглядам, установкам. Именно данной закономерностью объясняются те нередкие случаи, когда члены преступной группы совершают действия в интересах группы, берут</w:t>
      </w:r>
      <w:r>
        <w:rPr>
          <w:sz w:val="28"/>
          <w:szCs w:val="28"/>
        </w:rPr>
        <w:t xml:space="preserve"> на себя вину за других, как правило, ее лидеров, упорно отказываются давать правдивые показания, несмотря на изобличающие их доказательства.</w:t>
      </w:r>
    </w:p>
    <w:p w14:paraId="000000D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И, тем не менее, благодаря тому, что мера принятия каждым членом группы норм групповой жизни и морали различная, д</w:t>
      </w:r>
      <w:r>
        <w:rPr>
          <w:sz w:val="28"/>
          <w:szCs w:val="28"/>
        </w:rPr>
        <w:t xml:space="preserve">анное явление может послужить своеобразной трещиной в групповой сплоченности членов группы, в конечном итоге стать причиной ее развала, особенно если субъекты профилактики тактически грамотно строят отношения с каждым ее членом. Наглядно эти процессы дают </w:t>
      </w:r>
      <w:r>
        <w:rPr>
          <w:sz w:val="28"/>
          <w:szCs w:val="28"/>
        </w:rPr>
        <w:t>о себе знать в процессе профилактики групповой преступной деятельности, о чем более подробно пойдет речь далее.</w:t>
      </w:r>
    </w:p>
    <w:p w14:paraId="000000D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Любую малую группу с точки зрения ее структурного построения можно представить в виде трех основных слоев (или, как еще говорят, «страт» — </w:t>
      </w:r>
      <w:r>
        <w:rPr>
          <w:i/>
          <w:sz w:val="28"/>
          <w:szCs w:val="28"/>
        </w:rPr>
        <w:t xml:space="preserve">См.: </w:t>
      </w:r>
      <w:r>
        <w:rPr>
          <w:i/>
          <w:sz w:val="28"/>
          <w:szCs w:val="28"/>
        </w:rPr>
        <w:t>Приложение 2</w:t>
      </w:r>
      <w:r>
        <w:rPr>
          <w:sz w:val="28"/>
          <w:szCs w:val="28"/>
        </w:rPr>
        <w:t>).</w:t>
      </w:r>
    </w:p>
    <w:p w14:paraId="000000D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любая малая группа, состоящая из нескольких (5-7 и более) членов, имеет свое ядро, включающее лидера группы и его ближайшее окружение (слой “А”), для которых принадлежность к группе, их совместная деятельность имеют наибольшее </w:t>
      </w:r>
      <w:r>
        <w:rPr>
          <w:sz w:val="28"/>
          <w:szCs w:val="28"/>
        </w:rPr>
        <w:t>значение.</w:t>
      </w:r>
    </w:p>
    <w:p w14:paraId="000000D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слой группы “Б” охватывает других ее членов и характеризуется тем, что они связаны совместной деятельностью, имеют общие взгляды, ориентации относительно основных ценностей, способов их </w:t>
      </w:r>
      <w:r>
        <w:rPr>
          <w:sz w:val="28"/>
          <w:szCs w:val="28"/>
        </w:rPr>
        <w:lastRenderedPageBreak/>
        <w:t>совместной деятельности, хотя и в меньшей степени.</w:t>
      </w:r>
      <w:r>
        <w:rPr>
          <w:sz w:val="28"/>
          <w:szCs w:val="28"/>
        </w:rPr>
        <w:t xml:space="preserve"> Г.М. Андреева определяет слой “Б” как ценностно-ориентационное единство членов группы.</w:t>
      </w:r>
    </w:p>
    <w:p w14:paraId="000000D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И, наконец, группа, особенно при относительно большой численности ее членов, может иметь еще и свой внешний слой групповой структуры (слой “В”) из лиц, главным образом поддерживающих только эмоциональные контакты между собой, симпатизирующих друг другу.</w:t>
      </w:r>
    </w:p>
    <w:p w14:paraId="000000E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>
        <w:rPr>
          <w:sz w:val="28"/>
          <w:szCs w:val="28"/>
        </w:rPr>
        <w:t>ждому уровню (слою) групповой структуры соответствует та или иная степень сплоченности членов группы. Для юристов понятие сплоченности имеет особое значение, поскольку оно введено законодателем в уголовно-правовую норму в качестве одного из признаков, хара</w:t>
      </w:r>
      <w:r>
        <w:rPr>
          <w:sz w:val="28"/>
          <w:szCs w:val="28"/>
        </w:rPr>
        <w:t>ктеризующих «преступное сообщество», участие в котором признается преступлением (см. ч. 5 ст. 29 УК).</w:t>
      </w:r>
    </w:p>
    <w:p w14:paraId="000000E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социальной психологии сплоченность группы — это ее характеристика, отражающая различный уровень, процесс развития внутригрупповых связей, п</w:t>
      </w:r>
      <w:r>
        <w:rPr>
          <w:sz w:val="28"/>
          <w:szCs w:val="28"/>
        </w:rPr>
        <w:t>ревращающий внешне заданную структуру в психологическую общность людей, занятых совместной деятельностью, живущих по своим, одобряемым группой законам (Г.М. Андреева). С помощью данного понятия оценивается групповая активность, «деятельностное опосредовани</w:t>
      </w:r>
      <w:r>
        <w:rPr>
          <w:sz w:val="28"/>
          <w:szCs w:val="28"/>
        </w:rPr>
        <w:t>е межличностных отношений в группе» (А.В. Петровский).</w:t>
      </w:r>
    </w:p>
    <w:p w14:paraId="000000E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Социальными психологами выведен индекс групповой сплоченности (в известной мере довольно формальная характеристика малой группы), который подсчитывается по отношению количества взаимных положительных в</w:t>
      </w:r>
      <w:r>
        <w:rPr>
          <w:sz w:val="28"/>
          <w:szCs w:val="28"/>
        </w:rPr>
        <w:t>ыборов членов группы к их общему возможному числу. Благодаря применению социометрического метода устанавливается уровень благополучия взаимоотношений ее членов, который позволяет судить о степени сплоченности, устойчивости преступной группы, вероятности вн</w:t>
      </w:r>
      <w:r>
        <w:rPr>
          <w:sz w:val="28"/>
          <w:szCs w:val="28"/>
        </w:rPr>
        <w:t xml:space="preserve">утригрупповых конфликтов, напряженности либо, напротив, комфортности психологической атмосферы в группе. Известны случаи успешного использования данного метода с привлечением социального психолога при профилактике групповых преступлений в КИН. </w:t>
      </w:r>
    </w:p>
    <w:p w14:paraId="000000E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Понятно, чт</w:t>
      </w:r>
      <w:r>
        <w:rPr>
          <w:sz w:val="28"/>
          <w:szCs w:val="28"/>
        </w:rPr>
        <w:t>о наибольший уровень групповой сплоченности соответствует слою “А”. Если применять сказанное к преступной группе в КИН, то в ней сплоченность проявляется в том, что ее члены (слой “А”) не только разделяют общие цели своей совместной преступной деятельности</w:t>
      </w:r>
      <w:r>
        <w:rPr>
          <w:sz w:val="28"/>
          <w:szCs w:val="28"/>
        </w:rPr>
        <w:t>, но и активно участвуют в ней. В свою очередь успешная групповая преступная деятельность становится фактором сплочения группы, детерминантом дальнейшего развития последней.</w:t>
      </w:r>
    </w:p>
    <w:p w14:paraId="000000E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развития групповой сплоченности, соответствующий слою “Б”, в своей</w:t>
      </w:r>
      <w:r>
        <w:rPr>
          <w:sz w:val="28"/>
          <w:szCs w:val="28"/>
        </w:rPr>
        <w:t xml:space="preserve"> основе имеет ценностно-ориентационное единство членов группы, выражающееся в совпадении у них основной системы ценностей, интересов, связанных с процессом их совместной деятельности.</w:t>
      </w:r>
    </w:p>
    <w:p w14:paraId="000000E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наконец, самый низкий уровень развития групповой сплоченности, соответ</w:t>
      </w:r>
      <w:r>
        <w:rPr>
          <w:sz w:val="28"/>
          <w:szCs w:val="28"/>
        </w:rPr>
        <w:t>ствующий внешнему, поверхностному слою “В” внутригрупповых отношений, характеризуется, главным образом, эмоциональными контактами между лицами, которые считают себя членами группы.</w:t>
      </w:r>
    </w:p>
    <w:p w14:paraId="000000E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понятием группы в отечественной психологии широко используется и п</w:t>
      </w:r>
      <w:r>
        <w:rPr>
          <w:sz w:val="28"/>
          <w:szCs w:val="28"/>
        </w:rPr>
        <w:t>онятие коллектива. Далеко не всякая группа может считаться коллективом. Коллектив — это социальная общность людей, объединенных на основе общих задач и целей в процессе их совместной общественно полезной деятельности. Понятие коллектив не соотносится с пон</w:t>
      </w:r>
      <w:r>
        <w:rPr>
          <w:sz w:val="28"/>
          <w:szCs w:val="28"/>
        </w:rPr>
        <w:t>ятием преступной группы, так как деятельность последней не является общественно полезной.</w:t>
      </w:r>
    </w:p>
    <w:p w14:paraId="000000E7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 о больших социальных группах людей (макрогруппах), следует помнить об исключительно важной роли в динамических процессах внутри таких общностей людей их национ</w:t>
      </w:r>
      <w:r>
        <w:rPr>
          <w:sz w:val="28"/>
          <w:szCs w:val="28"/>
        </w:rPr>
        <w:t>альных обычаев, привычек, социально-культурных, религиозных традиций, социальных установок. Все эти факторы активно влияют на индивидуальное сознание человека, его поведение в группе, в том числе  преступной группе осужденных. Особенно велика их роль при в</w:t>
      </w:r>
      <w:r>
        <w:rPr>
          <w:sz w:val="28"/>
          <w:szCs w:val="28"/>
        </w:rPr>
        <w:t>озникновении  массовых беспорядков и конфликтных ситуаций на национальной и религиозной почве в колониях по исполнению наказания.</w:t>
      </w:r>
    </w:p>
    <w:p w14:paraId="000000E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заканчивая рассмотрение второго вопроса, мы приходим к выводу, что любая преступная группа имеет общие характер</w:t>
      </w:r>
      <w:r>
        <w:rPr>
          <w:sz w:val="28"/>
          <w:szCs w:val="28"/>
        </w:rPr>
        <w:t>ные для всех признаки: преступная группа – это объединение людей; с позиций социальной психологии данное объединение является малой неформальной группой; имеет антиобщественную направленность; объединение происходит на основе совместной преступной деятельн</w:t>
      </w:r>
      <w:r>
        <w:rPr>
          <w:sz w:val="28"/>
          <w:szCs w:val="28"/>
        </w:rPr>
        <w:t>ости; наличие организационной структуры; выступает как единый субъект преступной деятельности. На основе этих признаков мы сформулировали понятие преступной группы. Так же мы выяснили, что групповая преступная деятельность носит более общественно-опасный х</w:t>
      </w:r>
      <w:r>
        <w:rPr>
          <w:sz w:val="28"/>
          <w:szCs w:val="28"/>
        </w:rPr>
        <w:t>арактер, чем деятельность преступников-одиночек в силу ряда факторов. Исходя из этого при выработке и проведении предупредительных мер в отношении преступных групп существенное значение имеют их некоторые криминологические и социально-психологические харак</w:t>
      </w:r>
      <w:r>
        <w:rPr>
          <w:sz w:val="28"/>
          <w:szCs w:val="28"/>
        </w:rPr>
        <w:t>теристики. А именно, криминологическое значение имеют: численный и качественный состав группы, возраст и пол её членов и др. Социально-психологическое значение имеют: параметры группы (состав, структура); внутригрупповые и межличностные процессы; групповые</w:t>
      </w:r>
      <w:r>
        <w:rPr>
          <w:sz w:val="28"/>
          <w:szCs w:val="28"/>
        </w:rPr>
        <w:t xml:space="preserve"> нормы и ценностные ориентации; система санкций и др. Знание и правильное использование рассмотренных выше положений позволит наиболее эффективно организовать деятельность по предупреждению групповых преступлений в учреждениях по исполнению наказания.</w:t>
      </w:r>
    </w:p>
    <w:p w14:paraId="000000E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Глав</w:t>
      </w:r>
      <w:r>
        <w:rPr>
          <w:b/>
          <w:sz w:val="32"/>
          <w:szCs w:val="32"/>
        </w:rPr>
        <w:t>а II. Вопросы практической реализации положений пенитенциарной психологии и криминологии в сфере предупреждения групповых преступлений осужденных в учреждениях по исполнению наказания.</w:t>
      </w:r>
    </w:p>
    <w:p w14:paraId="000000E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2.1.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Особенности формирования преступных групп осужденных и их функцион</w:t>
      </w:r>
      <w:r>
        <w:rPr>
          <w:b/>
          <w:sz w:val="32"/>
          <w:szCs w:val="32"/>
        </w:rPr>
        <w:t>ирование в учреждениях по исполнению наказания.</w:t>
      </w:r>
    </w:p>
    <w:p w14:paraId="000000E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«группа» неразрывно связано с понятием «общность».  Общность – это любая совокупность индивидов, способных к общению и совместной деятельности. Группа – конкретный вид общности. Под малой группой пони</w:t>
      </w:r>
      <w:r>
        <w:rPr>
          <w:sz w:val="28"/>
          <w:szCs w:val="28"/>
        </w:rPr>
        <w:t>мается общность из нескольких лиц, объединенных общей деятельностью и находящихся в непосредственном общении</w:t>
      </w:r>
      <w:r>
        <w:rPr>
          <w:sz w:val="28"/>
          <w:szCs w:val="28"/>
          <w:vertAlign w:val="superscript"/>
        </w:rPr>
        <w:footnoteReference w:id="22"/>
      </w:r>
      <w:r>
        <w:rPr>
          <w:sz w:val="28"/>
          <w:szCs w:val="28"/>
        </w:rPr>
        <w:t>. Это создает основу для возникновения групповых норм.  Иначе говоря, малая группа состоит из лиц, которые общаются между собой в течение определен</w:t>
      </w:r>
      <w:r>
        <w:rPr>
          <w:sz w:val="28"/>
          <w:szCs w:val="28"/>
        </w:rPr>
        <w:t xml:space="preserve">ного времени и образуют самостоятельную общность. </w:t>
      </w:r>
    </w:p>
    <w:p w14:paraId="000000E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нами исследования в колониях общего и строгого режимов были выявлены обстоятельства, обуславливающие вступление осужденных в устойчивые личные взаимоотношения друг с другом. Установлено, что эти взаимоотношения строятся на основе:</w:t>
      </w:r>
      <w:r>
        <w:rPr>
          <w:sz w:val="28"/>
          <w:szCs w:val="28"/>
        </w:rPr>
        <w:t xml:space="preserve"> </w:t>
      </w:r>
    </w:p>
    <w:p w14:paraId="000000E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социального статуса осужденных в колонии; </w:t>
      </w:r>
    </w:p>
    <w:p w14:paraId="000000E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землячества; </w:t>
      </w:r>
    </w:p>
    <w:p w14:paraId="000000E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общности ценностных ориентаций и установок; </w:t>
      </w:r>
    </w:p>
    <w:p w14:paraId="000000F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социального положения на «воле» до осуждения (материальная обеспеченность, занимаемая должность до осуждения и др.); </w:t>
      </w:r>
    </w:p>
    <w:p w14:paraId="000000F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отряда, бригады, по</w:t>
      </w:r>
      <w:r>
        <w:rPr>
          <w:sz w:val="28"/>
          <w:szCs w:val="28"/>
        </w:rPr>
        <w:t xml:space="preserve"> месту работы (на основе трудовых коллективов в «промзоне»); </w:t>
      </w:r>
    </w:p>
    <w:p w14:paraId="000000F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знакомства по другим «зонам», по прошлым судимостям; </w:t>
      </w:r>
    </w:p>
    <w:p w14:paraId="000000F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религиозного признака; </w:t>
      </w:r>
    </w:p>
    <w:p w14:paraId="000000F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видов совершенного преступления; </w:t>
      </w:r>
    </w:p>
    <w:p w14:paraId="000000F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национального признака; </w:t>
      </w:r>
    </w:p>
    <w:p w14:paraId="000000F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др.</w:t>
      </w:r>
    </w:p>
    <w:p w14:paraId="000000F7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осужденных показал, что значимост</w:t>
      </w:r>
      <w:r>
        <w:rPr>
          <w:sz w:val="28"/>
          <w:szCs w:val="28"/>
        </w:rPr>
        <w:t xml:space="preserve">ь этих обстоятельств не одинакова. Однако все осужденные утверждают, что их отношения  строятся на основе социального статуса в колонии («блатные», мужики, «обиженные» или </w:t>
      </w:r>
      <w:r>
        <w:rPr>
          <w:sz w:val="28"/>
          <w:szCs w:val="28"/>
        </w:rPr>
        <w:lastRenderedPageBreak/>
        <w:t>«опущенные»). Так, например, «обиженным» ни в коем случае нельзя прикасаться к личны</w:t>
      </w:r>
      <w:r>
        <w:rPr>
          <w:sz w:val="28"/>
          <w:szCs w:val="28"/>
        </w:rPr>
        <w:t>м вещам других осужденных, смотреть прямо в глаза, здороваться за руку, пользоваться общими столовыми приборами (они имеют отдельную посуду и сидят за отдельными столами в столовой); как только они прибывают в новую колонию, они должны сразу сказать, что о</w:t>
      </w:r>
      <w:r>
        <w:rPr>
          <w:sz w:val="28"/>
          <w:szCs w:val="28"/>
        </w:rPr>
        <w:t xml:space="preserve">ни «обиженные»; обычно в колониях они выполняют самую грязную работу и т.д. В свою очередь, «блатные» и мужики («работяги») не имеют право поднимать руку на «обиженных», пить с ними чай, общаться и т.д. Мужики должны работать, выполнять нормы выработки на </w:t>
      </w:r>
      <w:r>
        <w:rPr>
          <w:sz w:val="28"/>
          <w:szCs w:val="28"/>
        </w:rPr>
        <w:t>производстве и не должны вмешиваться в «блатную» жизнь колонии и т.д.</w:t>
      </w:r>
    </w:p>
    <w:p w14:paraId="000000F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92% осужденных утверждают, что землячество играет основную роль в установлении устойчивых личных взаимоотношений, «земляки» (то есть выходцы из одной области, города, района и т.д.) </w:t>
      </w:r>
      <w:r>
        <w:rPr>
          <w:sz w:val="28"/>
          <w:szCs w:val="28"/>
        </w:rPr>
        <w:t>помогают и поддерживают друг друга, делятся чаем, куревом и продуктами питания и т.д.</w:t>
      </w:r>
    </w:p>
    <w:p w14:paraId="000000F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Общность ценностных ориентаций и установок личности осужденных в формировании устойчивых личных взаимоотношений также обладает высоким показателем – 87%. Так, например, о</w:t>
      </w:r>
      <w:r>
        <w:rPr>
          <w:sz w:val="28"/>
          <w:szCs w:val="28"/>
        </w:rPr>
        <w:t>сужденные, которые не нарушают режим содержания и хотят «спокойно отсидеть» свой срок стараются избегать контактов и установления отношений с лицами, постоянно нарушающими режим содержания в колониях. В свою очередь, злостные нарушители стараются втянуть в</w:t>
      </w:r>
      <w:r>
        <w:rPr>
          <w:sz w:val="28"/>
          <w:szCs w:val="28"/>
        </w:rPr>
        <w:t xml:space="preserve"> конфликт позитивно настроенных осужденных, скомпрометировать их в глазах администрации и т.д.</w:t>
      </w:r>
    </w:p>
    <w:p w14:paraId="000000F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84% опрошенных осужденных социальное положение на «воле» до осуждения также является одним из основных обстоятельств в установлении личных взаимоотношений ме</w:t>
      </w:r>
      <w:r>
        <w:rPr>
          <w:sz w:val="28"/>
          <w:szCs w:val="28"/>
        </w:rPr>
        <w:t>жду друг другом. Например, осужденные, которые наиболее материально обеспеченные, стараются держаться особняком от остальной массы осужденных, как правило, не устанавливают с ними устойчивых личных взаимоотношений, стараются держаться ближе к администрации</w:t>
      </w:r>
      <w:r>
        <w:rPr>
          <w:sz w:val="28"/>
          <w:szCs w:val="28"/>
        </w:rPr>
        <w:t>.</w:t>
      </w:r>
    </w:p>
    <w:p w14:paraId="000000F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основе отрядов, бригад и трудовых коллективов осужденных устанавливается 68% устойчивых личных взаимоотношений между осужденными.</w:t>
      </w:r>
    </w:p>
    <w:p w14:paraId="000000F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по другим «зонам», по прошлым судимостям особенно значимо для осужденных в колониях строгого и особого режимов</w:t>
      </w:r>
      <w:r>
        <w:rPr>
          <w:sz w:val="28"/>
          <w:szCs w:val="28"/>
        </w:rPr>
        <w:t>, где в основном отбывают наказание рецидивисты, имеющие в среднем по 3-4 судимости, и составляет 27%.</w:t>
      </w:r>
    </w:p>
    <w:p w14:paraId="000000F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Религиозный признак в установлении устойчивых личных взаимоотношений осужденных друг с другом до настоящего времени особой роли не играл, но с появлением</w:t>
      </w:r>
      <w:r>
        <w:rPr>
          <w:sz w:val="28"/>
          <w:szCs w:val="28"/>
        </w:rPr>
        <w:t xml:space="preserve"> осужденных исповедующих экстремистские религиозные течения типа «Хизб ут-Тахрир аль-Ислами» и вахабизм приобрел особое значение. Так как для этой категории осужденных «религия» имеет важное значение в установлении устойчивых личных взаимоотношений с други</w:t>
      </w:r>
      <w:r>
        <w:rPr>
          <w:sz w:val="28"/>
          <w:szCs w:val="28"/>
        </w:rPr>
        <w:t>ми осужденными, они, как правило, держатся вместе, особняком от остальной массы осужденных, очень сплочены, постоянно стараются противостоять администрации колонии и всячески поддерживают друг друга, но в то же время стараются привлечь к себе других осужде</w:t>
      </w:r>
      <w:r>
        <w:rPr>
          <w:sz w:val="28"/>
          <w:szCs w:val="28"/>
        </w:rPr>
        <w:t>нных, склонить их на свою сторону. Поэтому эти осужденные заслуживают пристального внимания со стороны, как администрации колонии, так и оперативно-режимной и воспитательной служб в особенности. Их доля пока не высока и составляет 7-8%.</w:t>
      </w:r>
    </w:p>
    <w:p w14:paraId="000000F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т</w:t>
      </w:r>
      <w:r>
        <w:rPr>
          <w:sz w:val="28"/>
          <w:szCs w:val="28"/>
        </w:rPr>
        <w:t>акое обстоятельство как вид совершенного преступления в установлении устойчивых личных взаимоотношений между осужденными какого-либо серьезного значения не имеет, и лишь имеет место по отношению к лицам, совершившим преступления в извращенной форме в отнош</w:t>
      </w:r>
      <w:r>
        <w:rPr>
          <w:sz w:val="28"/>
          <w:szCs w:val="28"/>
        </w:rPr>
        <w:t>ении малолетних детей и женщин. Таких осужденных презирают, их сторонятся, как правило, они относятся к категории «опущенных».</w:t>
      </w:r>
    </w:p>
    <w:p w14:paraId="000000F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распадом СССР, когда остро встал национальный вопрос, существовало определенное размежевание осужденных по национальному призна</w:t>
      </w:r>
      <w:r>
        <w:rPr>
          <w:sz w:val="28"/>
          <w:szCs w:val="28"/>
        </w:rPr>
        <w:t xml:space="preserve">ку. Но </w:t>
      </w:r>
      <w:r>
        <w:rPr>
          <w:sz w:val="28"/>
          <w:szCs w:val="28"/>
        </w:rPr>
        <w:lastRenderedPageBreak/>
        <w:t>благодаря правильной национальной политике нашего правительства и с решением национального вопроса такой фактор в настоящее время не играет никакой особой роли, и в установлении устойчивых личных взаимоотношений никакого значения не имеет. Он лишь з</w:t>
      </w:r>
      <w:r>
        <w:rPr>
          <w:sz w:val="28"/>
          <w:szCs w:val="28"/>
        </w:rPr>
        <w:t xml:space="preserve">аключается в языковом барьере между некоторыми осужденными различных национальностей, и составляет 1-2%. </w:t>
      </w:r>
    </w:p>
    <w:p w14:paraId="0000010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осужденные устанавливают устойчивые личные взаимоотношения и объединяются в группу, если они имеют какие-либо общие мотивы, цели, интер</w:t>
      </w:r>
      <w:r>
        <w:rPr>
          <w:sz w:val="28"/>
          <w:szCs w:val="28"/>
        </w:rPr>
        <w:t>есы, реализацию которых видят только через групповое взаимодействие, если такое взаимодействие стимулирует их к групповому общению.</w:t>
      </w:r>
    </w:p>
    <w:p w14:paraId="0000010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КИН осужденные испытывают «дефицит» общения: имевшиеся связи утрачиваются. Поэтому у них существует ярко выраженн</w:t>
      </w:r>
      <w:r>
        <w:rPr>
          <w:sz w:val="28"/>
          <w:szCs w:val="28"/>
        </w:rPr>
        <w:t>ая потребность в общении, которая удовлетворяется путем создания малых групп. Абсолютное большинство осужденных объединяется (добровольно или принудительно) в малые группы.</w:t>
      </w:r>
    </w:p>
    <w:p w14:paraId="0000010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в микросреде КИН существуют отрицательные, положительные малые группы</w:t>
      </w:r>
      <w:r>
        <w:rPr>
          <w:sz w:val="28"/>
          <w:szCs w:val="28"/>
        </w:rPr>
        <w:t xml:space="preserve"> и, кроме того, преступные группы. Межгрупповая иерархизация сводится к тому, что одни группы занимают самое высокое положение, другие – среднее, третьи – низкое. Основными целями положительных малых групп является коллективная защита от посягательств со с</w:t>
      </w:r>
      <w:r>
        <w:rPr>
          <w:sz w:val="28"/>
          <w:szCs w:val="28"/>
        </w:rPr>
        <w:t>тороны других групп. Не случайно поэтому в абсолютном большинстве отрядов общение между малыми положительными  и отрицательными группами конфликтно, напряженно.</w:t>
      </w:r>
    </w:p>
    <w:p w14:paraId="0000010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причина образования «семей» (отрицательных малых групп) – стремление объединиться в группу, в рамках которой можно лучше «устроиться» в колонии, чувствовать защищенность, возможность организованно противостоять влиянию администрации КИН и актива, в</w:t>
      </w:r>
      <w:r>
        <w:rPr>
          <w:sz w:val="28"/>
          <w:szCs w:val="28"/>
        </w:rPr>
        <w:t>ести паразитический образ жизни, преследовать осужденных, лояльно относящихся к администрации КИН, поддерживать злостных нарушителей режима.</w:t>
      </w:r>
    </w:p>
    <w:p w14:paraId="0000010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познания закономерностей, определяющих поведение лица в конкретной преступной группе осужденных, важно иметь че</w:t>
      </w:r>
      <w:r>
        <w:rPr>
          <w:sz w:val="28"/>
          <w:szCs w:val="28"/>
        </w:rPr>
        <w:t>ткое представление о закономерностях процесса формирования и функционирования преступных групп в КИН. Лишь уяснив закономерности формирования и функционирования преступных групп в КИН, можно выявить цели и интересы каждого члена преступной группы, предугад</w:t>
      </w:r>
      <w:r>
        <w:rPr>
          <w:sz w:val="28"/>
          <w:szCs w:val="28"/>
        </w:rPr>
        <w:t>ать его поведение в критический момент – в период разоблачения группы, ареста и привлечения к уголовной ответственности ее участников, а на более раннем этапе эффективнее осуществить профилактику групповой преступной деятельности.</w:t>
      </w:r>
    </w:p>
    <w:p w14:paraId="0000010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Преступная группа – это о</w:t>
      </w:r>
      <w:r>
        <w:rPr>
          <w:sz w:val="28"/>
          <w:szCs w:val="28"/>
        </w:rPr>
        <w:t>пределенный итог, закономерный результат развития отношений людей. В формировании и функционировании всех типов и видов преступных групп имеется нечто общее. Вместе с тем проявляется и особенное, обусловленное типом и видом конкретной преступной группы, св</w:t>
      </w:r>
      <w:r>
        <w:rPr>
          <w:sz w:val="28"/>
          <w:szCs w:val="28"/>
        </w:rPr>
        <w:t>оеобразием личного состава, социально-демографической характеристикой, целью преступной деятельности, сферой функционирования и другими обстоятельствами.</w:t>
      </w:r>
    </w:p>
    <w:p w14:paraId="0000010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Общими закономерностями формирования и функционирования преступных групп, на наш взгляд, являются:</w:t>
      </w:r>
    </w:p>
    <w:p w14:paraId="00000107" w14:textId="77777777" w:rsidR="004E3B8C" w:rsidRDefault="000F23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добровольность объединения участников; </w:t>
      </w:r>
    </w:p>
    <w:p w14:paraId="00000108" w14:textId="77777777" w:rsidR="004E3B8C" w:rsidRDefault="000F23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цель объединения – совместная преступная деятельность; </w:t>
      </w:r>
    </w:p>
    <w:p w14:paraId="00000109" w14:textId="77777777" w:rsidR="004E3B8C" w:rsidRDefault="000F23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развитие от простых объединений до групп более высокого уровня; </w:t>
      </w:r>
    </w:p>
    <w:p w14:paraId="0000010A" w14:textId="77777777" w:rsidR="004E3B8C" w:rsidRDefault="000F23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постепенное расширение преступной деятельности во времени и пространстве, увеличение количества</w:t>
      </w:r>
      <w:r>
        <w:rPr>
          <w:sz w:val="28"/>
          <w:szCs w:val="28"/>
        </w:rPr>
        <w:t xml:space="preserve"> совершаемых преступлений;  </w:t>
      </w:r>
    </w:p>
    <w:p w14:paraId="0000010B" w14:textId="77777777" w:rsidR="004E3B8C" w:rsidRDefault="000F23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переход к более тяжким преступлениям;</w:t>
      </w:r>
    </w:p>
    <w:p w14:paraId="0000010C" w14:textId="77777777" w:rsidR="004E3B8C" w:rsidRDefault="000F23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законспирированный характер деятельности, высокая латентность;</w:t>
      </w:r>
    </w:p>
    <w:p w14:paraId="0000010D" w14:textId="77777777" w:rsidR="004E3B8C" w:rsidRDefault="000F23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формирование внутренней психологической и функциональной структур в процессе функционирования и развития; </w:t>
      </w:r>
    </w:p>
    <w:p w14:paraId="0000010E" w14:textId="77777777" w:rsidR="004E3B8C" w:rsidRDefault="000F23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выдвижение лидера; </w:t>
      </w:r>
    </w:p>
    <w:p w14:paraId="0000010F" w14:textId="77777777" w:rsidR="004E3B8C" w:rsidRDefault="000F23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развитие тенденции к постепенной замене эмоциональных отношений сугубо деловыми, основанными лишь на совместном совершении преступлений; </w:t>
      </w:r>
    </w:p>
    <w:p w14:paraId="00000110" w14:textId="77777777" w:rsidR="004E3B8C" w:rsidRDefault="000F23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постоянное действие в преступной группе двух противоборствующих сил одна направлена на дальнейшую интеграцию и сплоче</w:t>
      </w:r>
      <w:r>
        <w:rPr>
          <w:sz w:val="28"/>
          <w:szCs w:val="28"/>
        </w:rPr>
        <w:t>ние членов группы, другая – на разъединение и дифференциацию ее участников.</w:t>
      </w:r>
    </w:p>
    <w:p w14:paraId="0000011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указанные закономерности. В формировании преступных групп различных типов и видов важным его основанием является добровольность объединения лиц в группу с целью совершен</w:t>
      </w:r>
      <w:r>
        <w:rPr>
          <w:sz w:val="28"/>
          <w:szCs w:val="28"/>
        </w:rPr>
        <w:t xml:space="preserve">ия преступлений. Добровольность объединения участников преступных групп несомненна и в том случае, когда отдельные лица втянуты в группу, в конечном счете решение о своем участи в преступной деятельности они принимают самостоятельно. Объединению отдельных </w:t>
      </w:r>
      <w:r>
        <w:rPr>
          <w:sz w:val="28"/>
          <w:szCs w:val="28"/>
        </w:rPr>
        <w:t>лиц в преступные группы способствует их одинаковая антиобщественная направленность, низкий морально-политический уровень развития, нежелание честно трудиться, эгоистические устремления.</w:t>
      </w:r>
    </w:p>
    <w:p w14:paraId="0000011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причины объединения этих лиц в преступные группы? Почему они не </w:t>
      </w:r>
      <w:r>
        <w:rPr>
          <w:sz w:val="28"/>
          <w:szCs w:val="28"/>
        </w:rPr>
        <w:t>совершают преступления в одиночку, а предпочитают групповую преступную деятельность? Прежде всего, участникам преступной группы легче решиться на совершение преступления, так как в обстановке эмоциональной общности с себе подобными они подталкивают, стимул</w:t>
      </w:r>
      <w:r>
        <w:rPr>
          <w:sz w:val="28"/>
          <w:szCs w:val="28"/>
        </w:rPr>
        <w:t>ируют друг друга на принятие такого решения. Кроме того, при совершении преступления члены группы получают взаимную психологическую и физическую поддержку. Главными мотивами образования преступных групп являются: возможность обсуждения вариантов противопра</w:t>
      </w:r>
      <w:r>
        <w:rPr>
          <w:sz w:val="28"/>
          <w:szCs w:val="28"/>
        </w:rPr>
        <w:t>вной деятельности; стремление быть в своей среде, что уменьшает чувство страха и усиливает уверенность в достижении преступного результата. И, наконец, многие преступления просто невозможно совершить в одиночку, поэтому преступники вынуждены оказывать взаи</w:t>
      </w:r>
      <w:r>
        <w:rPr>
          <w:sz w:val="28"/>
          <w:szCs w:val="28"/>
        </w:rPr>
        <w:t>мную помощь.</w:t>
      </w:r>
    </w:p>
    <w:p w14:paraId="0000011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Целью объединения лиц в преступную группу является совместная преступная деятельность, которая выступает в качестве важнейшей психолого-криминологической характеристики преступной группы и составляет ее психологическую основу. Именно совместная преступная</w:t>
      </w:r>
      <w:r>
        <w:rPr>
          <w:sz w:val="28"/>
          <w:szCs w:val="28"/>
        </w:rPr>
        <w:t xml:space="preserve"> деятельность является тем двигателем, который обеспечивает психологическое развитие группы. Успешная преступная деятельность обеспечивает развитие преступной группы. Если в течение длительного времени группа остается не разоблаченной, ее участники приобре</w:t>
      </w:r>
      <w:r>
        <w:rPr>
          <w:sz w:val="28"/>
          <w:szCs w:val="28"/>
        </w:rPr>
        <w:t>тают уверенность в своей безнаказанности, что стимулирует их на совершение новых преступлений. Отношения в группе в этот период все более укрепляются, и в ней преобладают центростремительные силы, обеспечивающие интеграцию участников группы и ее дальнейшее</w:t>
      </w:r>
      <w:r>
        <w:rPr>
          <w:sz w:val="28"/>
          <w:szCs w:val="28"/>
        </w:rPr>
        <w:t xml:space="preserve"> развитие. Для совместной преступной деятельности характерен групповой способ совершения преступления, когда каждый соучастник умышленно, согласованно с другими, совместно, в полном объеме или частично осуществляет выполнение единого для всех участников пр</w:t>
      </w:r>
      <w:r>
        <w:rPr>
          <w:sz w:val="28"/>
          <w:szCs w:val="28"/>
        </w:rPr>
        <w:t>еступления.</w:t>
      </w:r>
    </w:p>
    <w:p w14:paraId="0000011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Следующей общей закономерностью формирования и функционирования преступных групп является постоянное их развитие от простых объединений (типа случайных групп) до групп более высокого уровня (организованных групп и преступных организаций); прест</w:t>
      </w:r>
      <w:r>
        <w:rPr>
          <w:sz w:val="28"/>
          <w:szCs w:val="28"/>
        </w:rPr>
        <w:t>упная группа проделывает путь от диффузного состояния до вполне организованной и устойчивой общности. При длительном успешном функционировании группа имеет тенденцию ко все большей организованности, ее преступная деятельность приобретает наиболее обществен</w:t>
      </w:r>
      <w:r>
        <w:rPr>
          <w:sz w:val="28"/>
          <w:szCs w:val="28"/>
        </w:rPr>
        <w:t>но опасные формы. На определенных этапах развитие преступной группы в КИН может приостановиться или замедлиться, например, в связи с выбытием лидера (закончился его срок отбытия наказания), изменением условий функционирования и др. Преступная группа осужде</w:t>
      </w:r>
      <w:r>
        <w:rPr>
          <w:sz w:val="28"/>
          <w:szCs w:val="28"/>
        </w:rPr>
        <w:t xml:space="preserve">нных, как единый особый субъект преступной деятельности, прекращает свое развитие и существование в случаях разоблачения  ее участников либо переориентации их интересов на общественно полезные цели, а также при невосполнимых изменениях в личном </w:t>
      </w:r>
      <w:r>
        <w:rPr>
          <w:sz w:val="28"/>
          <w:szCs w:val="28"/>
        </w:rPr>
        <w:lastRenderedPageBreak/>
        <w:t>составе, ко</w:t>
      </w:r>
      <w:r>
        <w:rPr>
          <w:sz w:val="28"/>
          <w:szCs w:val="28"/>
        </w:rPr>
        <w:t>гда большинство участников выходит из группы в связи с  переводом в другую колонию, с окончанием срока отбывания наказания  и др.</w:t>
      </w:r>
    </w:p>
    <w:p w14:paraId="0000011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Поступательное развитие преступной группы как социального организма с антиобщественной установкой обеспечивается успешной груп</w:t>
      </w:r>
      <w:r>
        <w:rPr>
          <w:sz w:val="28"/>
          <w:szCs w:val="28"/>
        </w:rPr>
        <w:t>повой преступной деятельностью.</w:t>
      </w:r>
    </w:p>
    <w:p w14:paraId="0000011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функционирования преступной группы характерно постепенное расширение сферы преступной деятельности во времени и пространстве, увеличение количества совершаемых преступлений, переход к более тяжким преступлениям.</w:t>
      </w:r>
    </w:p>
    <w:p w14:paraId="00000117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</w:t>
      </w:r>
      <w:r>
        <w:rPr>
          <w:sz w:val="28"/>
          <w:szCs w:val="28"/>
        </w:rPr>
        <w:t>се расширения преступной деятельности внутри преступной группы происходит формирование психологической и функциональной структур. Чем выше уровень развития группы, тем более отчетливо выступает ее внутренняя психологическая структура. «Устойчивой группе св</w:t>
      </w:r>
      <w:r>
        <w:rPr>
          <w:sz w:val="28"/>
          <w:szCs w:val="28"/>
        </w:rPr>
        <w:t>ойственны четко выраженный принцип обособления и жесткая внутренняя организация. В ней завершается процесс интеграции индивидов, и объединение достигает равновесности, к которой неудержимо стремится любая социальная система. Отношения в группе формализуютс</w:t>
      </w:r>
      <w:r>
        <w:rPr>
          <w:sz w:val="28"/>
          <w:szCs w:val="28"/>
        </w:rPr>
        <w:t>я, происходит распределение ролей и функций между членами группы, устанавливается система взаимных обязательств. Роли стандартизируются и обезличиваются. Группа становится сплоченной, состав ее стабилизируется, деятельность объединения утрачивает хаотическ</w:t>
      </w:r>
      <w:r>
        <w:rPr>
          <w:sz w:val="28"/>
          <w:szCs w:val="28"/>
        </w:rPr>
        <w:t>ие черты и становится целеустремленной»</w:t>
      </w:r>
      <w:r>
        <w:rPr>
          <w:sz w:val="28"/>
          <w:szCs w:val="28"/>
          <w:vertAlign w:val="superscript"/>
        </w:rPr>
        <w:footnoteReference w:id="23"/>
      </w:r>
      <w:r>
        <w:rPr>
          <w:sz w:val="28"/>
          <w:szCs w:val="28"/>
        </w:rPr>
        <w:t>.</w:t>
      </w:r>
    </w:p>
    <w:p w14:paraId="0000011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«Для групповых преступлений, как и для профессиональной и рецидивной преступности, характерны концентрированная корыстная мотивация, постоянная направленность на насилие и получение доходов…Групповые преступления т</w:t>
      </w:r>
      <w:r>
        <w:rPr>
          <w:sz w:val="28"/>
          <w:szCs w:val="28"/>
        </w:rPr>
        <w:t>ак или иначе подчинены корыстным целям…Во многих случаях они организованы»</w:t>
      </w:r>
      <w:r>
        <w:rPr>
          <w:sz w:val="28"/>
          <w:szCs w:val="28"/>
          <w:vertAlign w:val="superscript"/>
        </w:rPr>
        <w:footnoteReference w:id="24"/>
      </w:r>
      <w:r>
        <w:rPr>
          <w:sz w:val="28"/>
          <w:szCs w:val="28"/>
        </w:rPr>
        <w:t xml:space="preserve">. Члены отрицательных малых групп осужденных, </w:t>
      </w:r>
      <w:r>
        <w:rPr>
          <w:sz w:val="28"/>
          <w:szCs w:val="28"/>
        </w:rPr>
        <w:lastRenderedPageBreak/>
        <w:t xml:space="preserve">преследуя корыстные и насильственные цели, постоянно:  1) нарушают режим отбывания наказания; 2) противодействуют администрации; 3) не </w:t>
      </w:r>
      <w:r>
        <w:rPr>
          <w:sz w:val="28"/>
          <w:szCs w:val="28"/>
        </w:rPr>
        <w:t>участвуют в работе самодеятельных организаций; 4) стремятся занять самое высокое положение в микросреде КИН, чтобы жить за счет других; 5) отказываются работать; 6) занимаются сексуальными извращениями и насилием и т. п. Эти цели и действия могут проявлять</w:t>
      </w:r>
      <w:r>
        <w:rPr>
          <w:sz w:val="28"/>
          <w:szCs w:val="28"/>
        </w:rPr>
        <w:t>ся как в открытой, так и скрытой форме.  Участники малых групп молодежного возраста, например, не стараются скрывать своих интересов и мнений.</w:t>
      </w:r>
    </w:p>
    <w:p w14:paraId="0000011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определенном этапе развития преступной группы в ее внутренней структуре появляется фигура лидера, который обыч</w:t>
      </w:r>
      <w:r>
        <w:rPr>
          <w:sz w:val="28"/>
          <w:szCs w:val="28"/>
        </w:rPr>
        <w:t>но выступает в роли организатора и руководителя группы. Можно заметить, что некоторые осужденные пользуются большим влиянием по сравнению с другими. Они как бы организуют и ведут группу за собой. Такие осужденные называются лидерами групп. С появлением лид</w:t>
      </w:r>
      <w:r>
        <w:rPr>
          <w:sz w:val="28"/>
          <w:szCs w:val="28"/>
        </w:rPr>
        <w:t>ера группа становится организованной и сплоченной, ее деятельность активизируется, получает целенаправленный характер и приобретает все более общественно опасный характер. В группе всегда имеется лидер, остальные члены занимают положение в зависимости от «</w:t>
      </w:r>
      <w:r>
        <w:rPr>
          <w:sz w:val="28"/>
          <w:szCs w:val="28"/>
        </w:rPr>
        <w:t>авторитета» в иерархической пирамиде. Малые группы, объединившись вокруг лидера, существуют длительное время. Изменение структуры группы обычно происходит в форме жесткой конкурентной борьбы.</w:t>
      </w:r>
    </w:p>
    <w:p w14:paraId="0000011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Лидер возлагает всю черновую работу на членов группы, являясь ор</w:t>
      </w:r>
      <w:r>
        <w:rPr>
          <w:sz w:val="28"/>
          <w:szCs w:val="28"/>
        </w:rPr>
        <w:t xml:space="preserve">ганизатором группы, «верховным судьей, толкователем и пропагандистом воровских традиций». Как правило, малая группа по отношению к «чужим» отличается сплоченностью.  </w:t>
      </w:r>
    </w:p>
    <w:p w14:paraId="0000011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Отрицательные группы пытаются получить информацию обо всех событиях в среде осужденных. </w:t>
      </w:r>
      <w:r>
        <w:rPr>
          <w:sz w:val="28"/>
          <w:szCs w:val="28"/>
        </w:rPr>
        <w:t xml:space="preserve">Вся информация стекается к лидерам. Членам отрицательных групп присущи определенные нормы общения друг с другом и «чужими». Они всячески стараются сделать так, чтобы эти нормы поведения </w:t>
      </w:r>
      <w:r>
        <w:rPr>
          <w:sz w:val="28"/>
          <w:szCs w:val="28"/>
        </w:rPr>
        <w:lastRenderedPageBreak/>
        <w:t>выглядели в глазах основной массы осужденных справедливыми, хотя на са</w:t>
      </w:r>
      <w:r>
        <w:rPr>
          <w:sz w:val="28"/>
          <w:szCs w:val="28"/>
        </w:rPr>
        <w:t>мом деле таковыми не являются.</w:t>
      </w:r>
    </w:p>
    <w:p w14:paraId="0000011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Малые отрицательные группы «разбирают» конфликты среди осужденных. Кроме того, в случае ошибок администрации КИН они открыто идут с ней на конфликт, тем самым, приобретая определенное влияние на осужденных. При разборе конфли</w:t>
      </w:r>
      <w:r>
        <w:rPr>
          <w:sz w:val="28"/>
          <w:szCs w:val="28"/>
        </w:rPr>
        <w:t>ктов между «своими» и «чужими» они нередко признают виновным члена своей группы, что также поднимает их авторитет в среде осужденных. Малые отрицательные группы совершают поборы среди осужденных в виде создания так называемого «общака».</w:t>
      </w:r>
    </w:p>
    <w:p w14:paraId="0000011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практики пок</w:t>
      </w:r>
      <w:r>
        <w:rPr>
          <w:sz w:val="28"/>
          <w:szCs w:val="28"/>
        </w:rPr>
        <w:t>азывает, что очень большое количество групповых эксцессов связано с наличием в КИН отрицательных или преступных группировок, почти в 30% случаев между этими группами велась открытая борьба за лидерство.</w:t>
      </w:r>
    </w:p>
    <w:p w14:paraId="0000011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на основе землячества и сходства антиобщест</w:t>
      </w:r>
      <w:r>
        <w:rPr>
          <w:sz w:val="28"/>
          <w:szCs w:val="28"/>
        </w:rPr>
        <w:t>венных интересов в одной из колоний образовалась отрицательная группа из пяти человек («путевые»). Они вовлекали в свою группу вновь прибывших осужденных. Над теми, кто не желал примкнуть к ним, они учиняли расправу, всячески унижали их: заставляли работат</w:t>
      </w:r>
      <w:r>
        <w:rPr>
          <w:sz w:val="28"/>
          <w:szCs w:val="28"/>
        </w:rPr>
        <w:t>ь на них, отбирали готовую продукцию и присваивали себе, отбирали у новичков продукты питания, предупреждая, что если кто-нибудь пожалуется, то над ним учинят расправу.</w:t>
      </w:r>
    </w:p>
    <w:p w14:paraId="0000011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действия привели к объединению положительно настроенных малых групп. Между ними и «</w:t>
      </w:r>
      <w:r>
        <w:rPr>
          <w:sz w:val="28"/>
          <w:szCs w:val="28"/>
        </w:rPr>
        <w:t>путевыми» происходили стычки, нередко заканчивавшиеся драками. Отрицательная группа («путевые»), во что бы то ни стало, решила занять лидирующее положение. Для этого она объединилась с другими  малыми группами и учинила расправу с активистами и теми осужде</w:t>
      </w:r>
      <w:r>
        <w:rPr>
          <w:sz w:val="28"/>
          <w:szCs w:val="28"/>
        </w:rPr>
        <w:t>нными, которые не примкнули к ним. Со стороны других малых групп были предприняты ответные меры. Последствия этой истории весьма негативны.</w:t>
      </w:r>
    </w:p>
    <w:p w14:paraId="0000012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Лидерство близко к понятию руководства, но на самом деле это разные явления. Руководство – это строго регламентирова</w:t>
      </w:r>
      <w:r>
        <w:rPr>
          <w:sz w:val="28"/>
          <w:szCs w:val="28"/>
        </w:rPr>
        <w:t xml:space="preserve">нный процесс управления </w:t>
      </w:r>
      <w:r>
        <w:rPr>
          <w:sz w:val="28"/>
          <w:szCs w:val="28"/>
        </w:rPr>
        <w:lastRenderedPageBreak/>
        <w:t xml:space="preserve">деятельностью официально организованного коллектива. Лидер – неофициальное лицо. </w:t>
      </w:r>
    </w:p>
    <w:p w14:paraId="0000012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отрицательных групп осужденных предъявляют к своим вожакам такие требования: смелость в общении с другими, ориентация на достижение материальных</w:t>
      </w:r>
      <w:r>
        <w:rPr>
          <w:sz w:val="28"/>
          <w:szCs w:val="28"/>
        </w:rPr>
        <w:t xml:space="preserve"> благ в пользу группы, устойчивая приверженность антиобщественным нормам и правилам поведения и т.д.</w:t>
      </w:r>
    </w:p>
    <w:p w14:paraId="0000012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лидера разнообразны: а) исполнительная; б) функция контроля и маскировки внутренних связей; в) поощрения и наказания; г) функция арбитра и посредни</w:t>
      </w:r>
      <w:r>
        <w:rPr>
          <w:sz w:val="28"/>
          <w:szCs w:val="28"/>
        </w:rPr>
        <w:t>ка. Эти функции осуществляются различными способами: одобрением, неодобрением, угрозами.</w:t>
      </w:r>
    </w:p>
    <w:p w14:paraId="0000012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внутренней психологической структурой создается  и функциональная структура преступной группы. Каждое новое преступление все более четко определяет роли</w:t>
      </w:r>
      <w:r>
        <w:rPr>
          <w:sz w:val="28"/>
          <w:szCs w:val="28"/>
        </w:rPr>
        <w:t xml:space="preserve"> участников группы, одни непосредственно исполняют преступления, другие подыскивают объекты преступлений, третьи обеспечивают сбыт похищенного и т.д. Функциональная структура определяется личным составом преступной группы, видом совершаемого преступления, </w:t>
      </w:r>
      <w:r>
        <w:rPr>
          <w:sz w:val="28"/>
          <w:szCs w:val="28"/>
        </w:rPr>
        <w:t xml:space="preserve">объектом преступного посягательства и другими факторами. </w:t>
      </w:r>
    </w:p>
    <w:p w14:paraId="0000012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Закономерностью развития преступной группы является тенденция к постепенной замене эмоциональных отношений между участниками преступной группы на чисто деловые, функциональные, основанные исключител</w:t>
      </w:r>
      <w:r>
        <w:rPr>
          <w:sz w:val="28"/>
          <w:szCs w:val="28"/>
        </w:rPr>
        <w:t>ьно на совместной преступной деятельности. Деловые отношения в организованной преступной группе приобретают решающий характер, значение эмоциональных, личных постепенно утрачивается, а в ряде случаев они могут и полностью отсутствовать. Та же самая тенденц</w:t>
      </w:r>
      <w:r>
        <w:rPr>
          <w:sz w:val="28"/>
          <w:szCs w:val="28"/>
        </w:rPr>
        <w:t xml:space="preserve">ия наблюдается и в группах, участники которых связаны родственными отношениями. «Эмоциональные отношения, зиждущиеся на взаимных симпатиях и антипатиях, эволюционируют в </w:t>
      </w:r>
      <w:r>
        <w:rPr>
          <w:sz w:val="28"/>
          <w:szCs w:val="28"/>
        </w:rPr>
        <w:lastRenderedPageBreak/>
        <w:t>отношения сугубо функциональные. Упрочение функциональных связей обусловливает консоли</w:t>
      </w:r>
      <w:r>
        <w:rPr>
          <w:sz w:val="28"/>
          <w:szCs w:val="28"/>
        </w:rPr>
        <w:t>дацию группы, согласованность действий ее членов»</w:t>
      </w:r>
      <w:r>
        <w:rPr>
          <w:sz w:val="28"/>
          <w:szCs w:val="28"/>
          <w:vertAlign w:val="superscript"/>
        </w:rPr>
        <w:footnoteReference w:id="25"/>
      </w:r>
      <w:r>
        <w:rPr>
          <w:sz w:val="28"/>
          <w:szCs w:val="28"/>
        </w:rPr>
        <w:t>.</w:t>
      </w:r>
    </w:p>
    <w:p w14:paraId="0000012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Последняя закономерность формирования и функционирования преступных групп – постоянное действие в ней двух противоборствующих сил одна из них направлена на дальнейшую интеграцию и сплочение членов преступ</w:t>
      </w:r>
      <w:r>
        <w:rPr>
          <w:sz w:val="28"/>
          <w:szCs w:val="28"/>
        </w:rPr>
        <w:t>ной группы, а другая – на их разобщение. Однако в период успешной деятельности преступная группа представляет собой психологически спаянное формирование. Пока группа удачно совершает преступления, остается не разоблаченной, тенденция к интеграции и сплочен</w:t>
      </w:r>
      <w:r>
        <w:rPr>
          <w:sz w:val="28"/>
          <w:szCs w:val="28"/>
        </w:rPr>
        <w:t>ию ее членов преобладает. Если же преступная группа потерпела какую-либо неудачу и возникла опасность разоблачения и привлечения ее членов к ответственности, то усиливается тенденция к разъединению группы, проявляются скрытые конфликты, противоречия, возра</w:t>
      </w:r>
      <w:r>
        <w:rPr>
          <w:sz w:val="28"/>
          <w:szCs w:val="28"/>
        </w:rPr>
        <w:t>стает напряженность в отношениях между ее участниками. Некоторые ученые в групповом характере деяний видят нечто «положительное», что способствует распаду групп. Указывая на то, что распаду преступных групп способствует своевременное предотвращение замышля</w:t>
      </w:r>
      <w:r>
        <w:rPr>
          <w:sz w:val="28"/>
          <w:szCs w:val="28"/>
        </w:rPr>
        <w:t xml:space="preserve">емых и подготавливаемых, пресечение начатых преступлений, эти ученые, на наш взгляд, верно пишут, что решающую роль в этом играют оперативно-розыскные аппараты. «Сама природа группового преступного поведения создает во многих случаях благоприятные условия </w:t>
      </w:r>
      <w:r>
        <w:rPr>
          <w:sz w:val="28"/>
          <w:szCs w:val="28"/>
        </w:rPr>
        <w:t>для использования в предупредительных целях оперативно-розыскных средств и методов»</w:t>
      </w:r>
      <w:r>
        <w:rPr>
          <w:sz w:val="28"/>
          <w:szCs w:val="28"/>
          <w:vertAlign w:val="superscript"/>
        </w:rPr>
        <w:footnoteReference w:id="26"/>
      </w:r>
      <w:r>
        <w:rPr>
          <w:sz w:val="28"/>
          <w:szCs w:val="28"/>
        </w:rPr>
        <w:t>. Конечно, такая «положительность» существует, однако она относительна. Многое зависит от того, какова сама преступная группа</w:t>
      </w:r>
      <w:r>
        <w:rPr>
          <w:sz w:val="28"/>
          <w:szCs w:val="28"/>
          <w:vertAlign w:val="superscript"/>
        </w:rPr>
        <w:footnoteReference w:id="27"/>
      </w:r>
      <w:r>
        <w:rPr>
          <w:sz w:val="28"/>
          <w:szCs w:val="28"/>
        </w:rPr>
        <w:t>. То есть ее структура, количественный и качес</w:t>
      </w:r>
      <w:r>
        <w:rPr>
          <w:sz w:val="28"/>
          <w:szCs w:val="28"/>
        </w:rPr>
        <w:t xml:space="preserve">твенный </w:t>
      </w:r>
      <w:r>
        <w:rPr>
          <w:sz w:val="28"/>
          <w:szCs w:val="28"/>
        </w:rPr>
        <w:lastRenderedPageBreak/>
        <w:t>состав группы, уровень сплоченности и организованности ее членов, характер преступной деятельности, внутренняя иерархия и т.д.</w:t>
      </w:r>
    </w:p>
    <w:p w14:paraId="0000012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процессу формирования и функционирования  преступных групп в КИН присущи общие социально-психологические з</w:t>
      </w:r>
      <w:r>
        <w:rPr>
          <w:sz w:val="28"/>
          <w:szCs w:val="28"/>
        </w:rPr>
        <w:t xml:space="preserve">акономерности. Вместе с тем у отдельных преступных групп процесс формирования и функционирования имеет особенности, связанные со спецификой личного состава и сферой преступной деятельности. </w:t>
      </w:r>
    </w:p>
    <w:p w14:paraId="00000127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перерастания антиобщественных групп в преступные в них</w:t>
      </w:r>
      <w:r>
        <w:rPr>
          <w:sz w:val="28"/>
          <w:szCs w:val="28"/>
        </w:rPr>
        <w:t xml:space="preserve"> происходят важные изменения: увеличивается количество участников, возрастает доля лиц с более отрицательной социально-нравственной характеристикой (злостные нарушители режима КИН, рецидивисты и т.д.), состав группы становится более разнородным, из числа л</w:t>
      </w:r>
      <w:r>
        <w:rPr>
          <w:sz w:val="28"/>
          <w:szCs w:val="28"/>
        </w:rPr>
        <w:t>иц с особо отрицательной направленностью выдвигается лидер, который все чаще использует авторитарные методы управления преступной группой. В результате преступная группа осужденных становится спаянной и сплоченной и, превратившись в организованное объедине</w:t>
      </w:r>
      <w:r>
        <w:rPr>
          <w:sz w:val="28"/>
          <w:szCs w:val="28"/>
        </w:rPr>
        <w:t>ние, переходит к совершению опасных преступлений.</w:t>
      </w:r>
    </w:p>
    <w:p w14:paraId="0000012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Несколько иначе формируются преступные группы, состоящие из лиц  ранее неоднократно судимых. Процесс образования данных преступных групп отличается рядом особенностей. Во-первых, они сразу формируется как п</w:t>
      </w:r>
      <w:r>
        <w:rPr>
          <w:sz w:val="28"/>
          <w:szCs w:val="28"/>
        </w:rPr>
        <w:t>реступные, т.е. сориентированы на совершение преступлений. Во-вторых, группы рецидивистов могут образоваться как организованные, минуя низшие типы, поскольку уже на начальном этапе образования в них зачастую имеется лидер, который одновременно является и о</w:t>
      </w:r>
      <w:r>
        <w:rPr>
          <w:sz w:val="28"/>
          <w:szCs w:val="28"/>
        </w:rPr>
        <w:t>рганизатором преступной группы.  В-третьих, лица, входящие в такие группы, имеют преступный опыт, знакомы с методами и приемами следствия и оперативно розыскной деятельности органов внутренних дел. Поэтому они могут использовать наиболее изощренные способы</w:t>
      </w:r>
      <w:r>
        <w:rPr>
          <w:sz w:val="28"/>
          <w:szCs w:val="28"/>
        </w:rPr>
        <w:t xml:space="preserve"> совершения групповых преступлений, а также принимать специальные </w:t>
      </w:r>
      <w:r>
        <w:rPr>
          <w:sz w:val="28"/>
          <w:szCs w:val="28"/>
        </w:rPr>
        <w:lastRenderedPageBreak/>
        <w:t>меры для своей маскировки, тщательной конспирации преступной деятельности и связей внутри группы.</w:t>
      </w:r>
    </w:p>
    <w:p w14:paraId="0000012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Обладая определенным преступным опытом, участники таких преступных групп совершают преступле</w:t>
      </w:r>
      <w:r>
        <w:rPr>
          <w:sz w:val="28"/>
          <w:szCs w:val="28"/>
        </w:rPr>
        <w:t>ния более квалифицированно, чаще применяют технические средства, тщательнее скрывают следы преступлений и предметы, добытые преступным путем, нередко заранее договариваются о том, как вести себя в случаях обнаружения их преступных действий.</w:t>
      </w:r>
    </w:p>
    <w:p w14:paraId="0000012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В-четвертых, преступные группы из числа лиц ранее неоднократно судимых, как правило, немногочисленные. Это объясняется тем, что обычно рецидивисты предпочитают иметь дело с опытными преступниками и избегают участвовать в группах, где много лиц, «не провере</w:t>
      </w:r>
      <w:r>
        <w:rPr>
          <w:sz w:val="28"/>
          <w:szCs w:val="28"/>
        </w:rPr>
        <w:t>нных в деле».</w:t>
      </w:r>
    </w:p>
    <w:p w14:paraId="0000012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В-пятых, организатор преступной группы использует специфические приемы для втягивания в группу нужных для совершения групповых преступлений людей. Преступники с целью привлечения к преступной деятельности нужных им лиц используют компрометаци</w:t>
      </w:r>
      <w:r>
        <w:rPr>
          <w:sz w:val="28"/>
          <w:szCs w:val="28"/>
        </w:rPr>
        <w:t>ю и шантаж, постановку в материальную  или иную зависимость (например, втягивая в игру в карты «под интерес» лицо проигрывает и у него появляется денежный долг, который в последующем заменяют на совершение какого-либо действия, как правило, противоправного</w:t>
      </w:r>
      <w:r>
        <w:rPr>
          <w:sz w:val="28"/>
          <w:szCs w:val="28"/>
        </w:rPr>
        <w:t>). Также используется создание трудностей в работе и обещание помощи в случае согласия вступить в преступную группу. Иногда указанные приемы применяются в сочетании.</w:t>
      </w:r>
    </w:p>
    <w:p w14:paraId="0000012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вышеуказанные особенности преступных групп следует учитывать не только для понимания </w:t>
      </w:r>
      <w:r>
        <w:rPr>
          <w:sz w:val="28"/>
          <w:szCs w:val="28"/>
        </w:rPr>
        <w:t>процессов их формирования и функционирования, но и для успешного проведения профилактических мер в отношении преступных групп в колониях по исполнению наказания.</w:t>
      </w:r>
    </w:p>
    <w:p w14:paraId="0000012D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14:paraId="0000012E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14:paraId="0000012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2.2. Обще-профилактические меры по предупреждению групповых преступлений осужденных в УИН.</w:t>
      </w:r>
    </w:p>
    <w:p w14:paraId="0000013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законодательства и практической деятельности правоохранительных органов показал, что в современных условиях в Республике Узбекистан возрастает необходимость правового регулирования предупреждения преступлений, поскольку эта деятельность осуществляет</w:t>
      </w:r>
      <w:r>
        <w:rPr>
          <w:sz w:val="28"/>
          <w:szCs w:val="28"/>
        </w:rPr>
        <w:t>ся в основном хаотично и в минимальном режиме. Ее правовая регламентация сводится к отдельным ведомственным нормативным актам, регулирующим деятельность служб и подразделений правоохранительных органов. Несмотря на серьезность ситуации с преступностью, в с</w:t>
      </w:r>
      <w:r>
        <w:rPr>
          <w:sz w:val="28"/>
          <w:szCs w:val="28"/>
        </w:rPr>
        <w:t xml:space="preserve">тране недостаточно разработана концепция развития, закона и структуры системы органов, осуществляющих предупредительную деятельность. </w:t>
      </w:r>
    </w:p>
    <w:p w14:paraId="0000013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законодательного регулирования профилактической деятельности в современном Узбекистане порождает разнобой в ре</w:t>
      </w:r>
      <w:r>
        <w:rPr>
          <w:sz w:val="28"/>
          <w:szCs w:val="28"/>
        </w:rPr>
        <w:t>ализации этой важной функции государства различными органами и организациями, а в ряде случаев приводит к отдельным нарушениям прав граждан, например, при осуществлении индивидуальной профилактической деятельности.</w:t>
      </w:r>
    </w:p>
    <w:p w14:paraId="0000013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нашему мнению разработка и принятие ба</w:t>
      </w:r>
      <w:r>
        <w:rPr>
          <w:sz w:val="28"/>
          <w:szCs w:val="28"/>
        </w:rPr>
        <w:t>зового закона «Об основах государственной системы предупреждения преступлений», регулирующего деятельность по предупреждению преступлений, определено требованиями Конституции Республики Узбекистан. Поскольку ограничение прав и свобод человека может осущест</w:t>
      </w:r>
      <w:r>
        <w:rPr>
          <w:sz w:val="28"/>
          <w:szCs w:val="28"/>
        </w:rPr>
        <w:t>вляться только в случаях, предусмотренных законом и только в той мере, в какой это необходимо в целях уважения прав и свобод других лиц, удовлетворения требований морали и нравственности, общественного порядка и общего благосостояния в демократическом обще</w:t>
      </w:r>
      <w:r>
        <w:rPr>
          <w:sz w:val="28"/>
          <w:szCs w:val="28"/>
        </w:rPr>
        <w:t>стве. Причем, допускается возможность ограничения прав и свобод в исключительных случаях.</w:t>
      </w:r>
      <w:r>
        <w:rPr>
          <w:sz w:val="28"/>
          <w:szCs w:val="28"/>
          <w:vertAlign w:val="superscript"/>
        </w:rPr>
        <w:footnoteReference w:id="28"/>
      </w:r>
    </w:p>
    <w:p w14:paraId="0000013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Необходимость принятия закона «Об основах государственной системы предупреждения преступлений» определяется также процессом и существом </w:t>
      </w:r>
      <w:r>
        <w:rPr>
          <w:sz w:val="28"/>
          <w:szCs w:val="28"/>
        </w:rPr>
        <w:lastRenderedPageBreak/>
        <w:t>глубокого реформирования общ</w:t>
      </w:r>
      <w:r>
        <w:rPr>
          <w:sz w:val="28"/>
          <w:szCs w:val="28"/>
        </w:rPr>
        <w:t>ественных отношений в современном Узбекистане, обусловливающим кардинальные изменения в деятельности государства по предупреждению преступлений, серьезностью криминальной ситуации в стране. Что, в свою очередь, неизбежно ведет к необходимости правового рег</w:t>
      </w:r>
      <w:r>
        <w:rPr>
          <w:sz w:val="28"/>
          <w:szCs w:val="28"/>
        </w:rPr>
        <w:t>улирования предупредительной деятельности — одного из приоритетных направлений деятельности государства в сфере борьбы с преступностью. В настоящее же время оно носит фрагментарный характер и осуществляется в основном ведомственными нормативными актами. Ре</w:t>
      </w:r>
      <w:r>
        <w:rPr>
          <w:sz w:val="28"/>
          <w:szCs w:val="28"/>
        </w:rPr>
        <w:t>зультатом такого положения являются разрозненность, слабая скоординированность предупредительной деятельности и, в конечном счете, незначительная эффективность предупреждения преступлений.</w:t>
      </w:r>
    </w:p>
    <w:p w14:paraId="0000013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Республики Узбекистан и общепризнанны</w:t>
      </w:r>
      <w:r>
        <w:rPr>
          <w:sz w:val="28"/>
          <w:szCs w:val="28"/>
        </w:rPr>
        <w:t>ми нормами международного права закон должен устанавливать основы правового регулирования отношений, возникающих в связи с деятельностью государственной системы предупреждения преступлений, направленные на выявление причин преступлений, условий, способству</w:t>
      </w:r>
      <w:r>
        <w:rPr>
          <w:sz w:val="28"/>
          <w:szCs w:val="28"/>
        </w:rPr>
        <w:t>ющих их совершению, оказание профилактического воздействия на лиц, склонных к совершению преступлений. Он должен содержать нормы, регламентирующие организационное, информационное и ресурсное обеспечение предупреждения преступлений, предоставляя возможность</w:t>
      </w:r>
      <w:r>
        <w:rPr>
          <w:sz w:val="28"/>
          <w:szCs w:val="28"/>
        </w:rPr>
        <w:t xml:space="preserve"> правоохранительным органам, органам местного самоуправления и другим государственным и негосударственным институтам с учетом их компетенции разрабатывать соответствующие нормативные правовые акты, детализирующие положения закона. Также в нем должны быть о</w:t>
      </w:r>
      <w:r>
        <w:rPr>
          <w:sz w:val="28"/>
          <w:szCs w:val="28"/>
        </w:rPr>
        <w:t xml:space="preserve">пределены: </w:t>
      </w:r>
    </w:p>
    <w:p w14:paraId="00000135" w14:textId="77777777" w:rsidR="004E3B8C" w:rsidRDefault="000F23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основные цели, задачи и принципы деятельности по предупреждению преступлений; </w:t>
      </w:r>
    </w:p>
    <w:p w14:paraId="00000136" w14:textId="77777777" w:rsidR="004E3B8C" w:rsidRDefault="000F23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гарантии, формы и способы защиты прав и свобод лиц, в отношении которых применяются предупредительные меры; </w:t>
      </w:r>
    </w:p>
    <w:p w14:paraId="00000137" w14:textId="77777777" w:rsidR="004E3B8C" w:rsidRDefault="000F23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система субъектов предупреждения преступлений, определяя</w:t>
      </w:r>
      <w:r>
        <w:rPr>
          <w:sz w:val="28"/>
          <w:szCs w:val="28"/>
        </w:rPr>
        <w:t xml:space="preserve"> субъекты государственной системы предупреждения преступлений и их общую компетенцию, дифференцировать их в зависимости от характера и содержания деятельности в указанной сфере: субъекты, непосредственно осуществляющие предупреждение преступлений (правоохр</w:t>
      </w:r>
      <w:r>
        <w:rPr>
          <w:sz w:val="28"/>
          <w:szCs w:val="28"/>
        </w:rPr>
        <w:t>анительные органы); и субъекты, участвующие в предупреждении преступлений (органы и учреждения социального обслуживания населения, общественные формирования и граждане).</w:t>
      </w:r>
    </w:p>
    <w:p w14:paraId="0000013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Такой подход позволяет конкретизировать общую компетенцию субъектов предупреждения пре</w:t>
      </w:r>
      <w:r>
        <w:rPr>
          <w:sz w:val="28"/>
          <w:szCs w:val="28"/>
        </w:rPr>
        <w:t>ступлений с учетом специфики их деятельности и объектов предупредительного воздействия в ведомственных нормативных правовых актах, базирующихся на положениях данного закона.</w:t>
      </w:r>
    </w:p>
    <w:p w14:paraId="0000013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в этой сфере недостаток правового регулирования ощущается более всего, поск</w:t>
      </w:r>
      <w:r>
        <w:rPr>
          <w:sz w:val="28"/>
          <w:szCs w:val="28"/>
        </w:rPr>
        <w:t>ольку здесь, как свидетельствует практика, наиболее существенно затрагиваются конституционные права граждан. Значительное внимание в законе должно уделяться основаниям для применения индивидуальных мер предупреждения преступлений. Это имеет существенное зн</w:t>
      </w:r>
      <w:r>
        <w:rPr>
          <w:sz w:val="28"/>
          <w:szCs w:val="28"/>
        </w:rPr>
        <w:t>ачение для соблюдения законности и обоснованности принятия соответствующих решений полномочными должностными лицами.</w:t>
      </w:r>
    </w:p>
    <w:p w14:paraId="0000013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 о том, что в обществе давно назрела социальная потребность принятия базового закона «Об основах государственной системы предупреждения преступлений», согласно которому в дальнейшем могли бы приниматься соответствующие зак</w:t>
      </w:r>
      <w:r>
        <w:rPr>
          <w:sz w:val="28"/>
          <w:szCs w:val="28"/>
        </w:rPr>
        <w:t>оны и подзаконные акты по отдельным направлениям предупредительной деятельности. Принятие такого закона устранит существующий пробел в законодательстве Республики Узбекистан в части правового регулирования предупреждения преступлений.</w:t>
      </w:r>
    </w:p>
    <w:p w14:paraId="0000013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престу</w:t>
      </w:r>
      <w:r>
        <w:rPr>
          <w:sz w:val="28"/>
          <w:szCs w:val="28"/>
        </w:rPr>
        <w:t>плений в местах лишения свободы имеет определенные особенности, которые обусловлены:</w:t>
      </w:r>
    </w:p>
    <w:p w14:paraId="0000013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ее местом и ролью в системе мер по исправлению осужденных;</w:t>
      </w:r>
    </w:p>
    <w:p w14:paraId="0000013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тенденцией и закономерностями преступности в местах лишения свободы;</w:t>
      </w:r>
    </w:p>
    <w:p w14:paraId="0000013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криминогенными факторами преступности</w:t>
      </w:r>
      <w:r>
        <w:rPr>
          <w:sz w:val="28"/>
          <w:szCs w:val="28"/>
        </w:rPr>
        <w:t xml:space="preserve"> в учреждениях по исполнению наказания, влияющими на ее состояние;</w:t>
      </w:r>
    </w:p>
    <w:p w14:paraId="0000013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причинами конкретных преступлений и особенностями их совершения в местах лишения свободы;</w:t>
      </w:r>
    </w:p>
    <w:p w14:paraId="0000014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личностью преступника;</w:t>
      </w:r>
    </w:p>
    <w:p w14:paraId="0000014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особой группой преступлений, составляющих ядро преступности в УИН;</w:t>
      </w:r>
    </w:p>
    <w:p w14:paraId="0000014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</w:t>
      </w:r>
      <w:r>
        <w:rPr>
          <w:sz w:val="28"/>
          <w:szCs w:val="28"/>
        </w:rPr>
        <w:t xml:space="preserve">ругом участников и средствами, используемыми для этой цели. </w:t>
      </w:r>
    </w:p>
    <w:p w14:paraId="0000014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уголовно-исправительного воздействия, четкая организация режима отбывания наказания создают необходимые условия для исправления осужденных, предупреждения преступлений и иных право</w:t>
      </w:r>
      <w:r>
        <w:rPr>
          <w:sz w:val="28"/>
          <w:szCs w:val="28"/>
        </w:rPr>
        <w:t>нарушений. Поэтому целенаправленное применение всех форм политико-воспитательной работы, надлежащая организация трудового воспитания, общеобразовательного и профессионального обучения, обеспечение выполнения требований режима, создают общие предпосылки для</w:t>
      </w:r>
      <w:r>
        <w:rPr>
          <w:sz w:val="28"/>
          <w:szCs w:val="28"/>
        </w:rPr>
        <w:t xml:space="preserve"> устранения правонарушений среди осужденных.</w:t>
      </w:r>
    </w:p>
    <w:p w14:paraId="0000014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деятельности администрации важное значение имеет и общая профилактическая работа обеспечивающая: устранение условий, способствующих возникновению конфликтов; укрепление режима и дисциплины среди осужденных; со</w:t>
      </w:r>
      <w:r>
        <w:rPr>
          <w:sz w:val="28"/>
          <w:szCs w:val="28"/>
        </w:rPr>
        <w:t>здание локальных жилых зон и изолированных производственных участков, обеспечение тщательного досмотра осужденных при переходе из производственной зоны в жилую; предупреждение проникновения на территорию колонии запрещенных предметов; борьбу с азартными иг</w:t>
      </w:r>
      <w:r>
        <w:rPr>
          <w:sz w:val="28"/>
          <w:szCs w:val="28"/>
        </w:rPr>
        <w:t>рами; совершенствование надзора за осужденными на производстве, в жилых зонах; обеспечение порядка во время проведения культурно-массовых мероприятий.</w:t>
      </w:r>
    </w:p>
    <w:p w14:paraId="0000014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лекциях и беседах, проводимых с осужденными, необходимо предусматривать темы, содержание которых направ</w:t>
      </w:r>
      <w:r>
        <w:rPr>
          <w:sz w:val="28"/>
          <w:szCs w:val="28"/>
        </w:rPr>
        <w:t xml:space="preserve">лено на разоблачение </w:t>
      </w:r>
      <w:r>
        <w:rPr>
          <w:sz w:val="28"/>
          <w:szCs w:val="28"/>
        </w:rPr>
        <w:lastRenderedPageBreak/>
        <w:t xml:space="preserve">«уголовной политики» традиционной преступной среды, неписаных правил поведения, распространяемых осужденными, ведущими паразитический образ жизни. </w:t>
      </w:r>
    </w:p>
    <w:p w14:paraId="0000014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общей профилактики преступлений необходимо выделить меры, направленные на уст</w:t>
      </w:r>
      <w:r>
        <w:rPr>
          <w:sz w:val="28"/>
          <w:szCs w:val="28"/>
        </w:rPr>
        <w:t>ранение условий, способствующих возникновению конфликтов среди осужденных. В этой связи необходимо устанавливать и анализировать наиболее распространенные места и время возникновения конфликтов  (в жилой зоне и на производстве), состав их участников, харак</w:t>
      </w:r>
      <w:r>
        <w:rPr>
          <w:sz w:val="28"/>
          <w:szCs w:val="28"/>
        </w:rPr>
        <w:t>тер конфликтов (ситуативный или затяжной). Анализ указанных данных  позволяет принимать организационные меры по устранению условий, способствующих возникновению конфликтов среди осужденных, и, соответственно, вытекающих из них правонарушений.</w:t>
      </w:r>
    </w:p>
    <w:p w14:paraId="00000147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</w:t>
      </w:r>
      <w:r>
        <w:rPr>
          <w:sz w:val="28"/>
          <w:szCs w:val="28"/>
        </w:rPr>
        <w:t>веденного опроса работников колоний и управлений (отделов) ГУИН определены четыре группы наиболее значимых обстоятельств, способствующих возникновению конфликтов:</w:t>
      </w:r>
    </w:p>
    <w:p w14:paraId="0000014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связанные со статусом осужденного в бригаде, отряде, колонии в целом;</w:t>
      </w:r>
    </w:p>
    <w:p w14:paraId="0000014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связанные с форми</w:t>
      </w:r>
      <w:r>
        <w:rPr>
          <w:sz w:val="28"/>
          <w:szCs w:val="28"/>
        </w:rPr>
        <w:t>рованием в местах лишения свободы общностей осужденных с поведением отрицательной направленности;</w:t>
      </w:r>
    </w:p>
    <w:p w14:paraId="0000014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связанные с осуществлением неформальных групповых норм и правил поведения в среде осужденных;</w:t>
      </w:r>
    </w:p>
    <w:p w14:paraId="0000014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связанные со склонностями, привычками и психическими откло</w:t>
      </w:r>
      <w:r>
        <w:rPr>
          <w:sz w:val="28"/>
          <w:szCs w:val="28"/>
        </w:rPr>
        <w:t>нениями отдельных осужденных.</w:t>
      </w:r>
    </w:p>
    <w:p w14:paraId="0000014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обстоятельствах, связанных со статусом осужденного, </w:t>
      </w:r>
      <w:r>
        <w:rPr>
          <w:sz w:val="28"/>
          <w:szCs w:val="28"/>
        </w:rPr>
        <w:t>отмечена отрицательная реакция определенной части осужденных на стремления некоторых из них к достижению авторитета у администрации КИН. Осужденные, склонные к антиобщест</w:t>
      </w:r>
      <w:r>
        <w:rPr>
          <w:sz w:val="28"/>
          <w:szCs w:val="28"/>
        </w:rPr>
        <w:t xml:space="preserve">венному образу жизни, нередко ведут постоянное наблюдение за подозреваемыми в связях с администрацией КИН. Особенно характерно это для колоний строгого и особого режима. Немаловажным обстоятельством, способствующим возникновению конфликтов </w:t>
      </w:r>
      <w:r>
        <w:rPr>
          <w:sz w:val="28"/>
          <w:szCs w:val="28"/>
        </w:rPr>
        <w:lastRenderedPageBreak/>
        <w:t>между осужденным</w:t>
      </w:r>
      <w:r>
        <w:rPr>
          <w:sz w:val="28"/>
          <w:szCs w:val="28"/>
        </w:rPr>
        <w:t>и, является борьба за определенный статус в их среде, стремление осужденных к «лидерству», утверждению своего влияния над другими осужденными. Об этом мы подробно говорили в предыдущих параграфах.</w:t>
      </w:r>
    </w:p>
    <w:p w14:paraId="0000014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Обстоятельства, связанные с формированием общности отрицате</w:t>
      </w:r>
      <w:r>
        <w:rPr>
          <w:b/>
          <w:sz w:val="28"/>
          <w:szCs w:val="28"/>
        </w:rPr>
        <w:t>льной направленности,</w:t>
      </w:r>
      <w:r>
        <w:rPr>
          <w:sz w:val="28"/>
          <w:szCs w:val="28"/>
        </w:rPr>
        <w:t xml:space="preserve"> весьма распространены, так как для осужденных характерно стремление объединяться в неформальные группы. Два обстоятельства – отрицательное отношение определенной части осужденных к участию других в самодеятельных организациях и стремл</w:t>
      </w:r>
      <w:r>
        <w:rPr>
          <w:sz w:val="28"/>
          <w:szCs w:val="28"/>
        </w:rPr>
        <w:t>ение встать на путь исправления – определяют значительное количество конфликтов между осужденными с положительной и отрицательной направленностью поведения. Своевременный контроль за процессом формирования малой группы имеет большое значение для предупрежд</w:t>
      </w:r>
      <w:r>
        <w:rPr>
          <w:sz w:val="28"/>
          <w:szCs w:val="28"/>
        </w:rPr>
        <w:t>ения возможных конфликтов и профилактики правонарушений в среде осужденных. Так как имеют место случаи, когда образование групп с отрицательной направленностью поведения приводило их в дальнейшем в преступные группировки.</w:t>
      </w:r>
    </w:p>
    <w:p w14:paraId="0000014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Возникновению конфликтов среди осу</w:t>
      </w:r>
      <w:r>
        <w:rPr>
          <w:sz w:val="28"/>
          <w:szCs w:val="28"/>
        </w:rPr>
        <w:t xml:space="preserve">жденных в значительной мере способствуют </w:t>
      </w:r>
      <w:r>
        <w:rPr>
          <w:b/>
          <w:sz w:val="28"/>
          <w:szCs w:val="28"/>
        </w:rPr>
        <w:t xml:space="preserve">обстоятельства, связанные с существованием в местах лишения свободы неформальных законов и правил поведения. </w:t>
      </w:r>
      <w:r>
        <w:rPr>
          <w:sz w:val="28"/>
          <w:szCs w:val="28"/>
        </w:rPr>
        <w:t>Исследования показывают, что среди осужденных вырабатывается определенный «кодекс» групповых правил поведе</w:t>
      </w:r>
      <w:r>
        <w:rPr>
          <w:sz w:val="28"/>
          <w:szCs w:val="28"/>
        </w:rPr>
        <w:t>ния, которыми руководствуются осужденные при выборе способов действия в тех или иных жизненных ситуациях. Удалось выявить ряд таких правил, основными из которых являются:</w:t>
      </w:r>
    </w:p>
    <w:p w14:paraId="0000014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культ физической силы, выражающийся в выделении среди осужденных «авторитетов» – ка</w:t>
      </w:r>
      <w:r>
        <w:rPr>
          <w:sz w:val="28"/>
          <w:szCs w:val="28"/>
        </w:rPr>
        <w:t>к правило, физически сильных, могущих учинить расправу над другими осужденными;</w:t>
      </w:r>
    </w:p>
    <w:p w14:paraId="0000015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разделение осужденных в малых группах на лидеров, исполнителей воли лидеров, отвергнутых осужденных, независимых осужденных, </w:t>
      </w:r>
      <w:r>
        <w:rPr>
          <w:sz w:val="28"/>
          <w:szCs w:val="28"/>
        </w:rPr>
        <w:lastRenderedPageBreak/>
        <w:t>придерживающихся самостоятельного мнения. Между н</w:t>
      </w:r>
      <w:r>
        <w:rPr>
          <w:sz w:val="28"/>
          <w:szCs w:val="28"/>
        </w:rPr>
        <w:t>ими устанавливается определенная система правил, которых придерживаются осужденные при общении друг с другом;</w:t>
      </w:r>
    </w:p>
    <w:p w14:paraId="0000015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последствия неотданного долга – когда за невыплаченный в срок или в полной сумме долг неминуема физическая расправа. Так например, осужденный Н. нанес несколько ударов бритвой по лицу осужденному С. за то, что тот не отдал ему во время чай, который брал </w:t>
      </w:r>
      <w:r>
        <w:rPr>
          <w:sz w:val="28"/>
          <w:szCs w:val="28"/>
        </w:rPr>
        <w:t>в долг (оставив на его лице своеобразные шрамы, такие шрамы, как правило, ставят в случаях ритуального «опускания»);</w:t>
      </w:r>
    </w:p>
    <w:p w14:paraId="0000015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«требование» солидарности, проявляющееся чаще всего при создании малых групп, члены которых обязуются ни в чем не выдавать друг друга;</w:t>
      </w:r>
    </w:p>
    <w:p w14:paraId="0000015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участие осужденных в самодеятельных организациях или помощь администрации считаются компрометирующими для отрицательно направленных осужденных. Но здесь также следует сказать и о таких противоправных действиях со стороны некоторых членов СПП (секции проф</w:t>
      </w:r>
      <w:r>
        <w:rPr>
          <w:sz w:val="28"/>
          <w:szCs w:val="28"/>
        </w:rPr>
        <w:t>илактики правонарушений), как превышение своих полномочий, грубость и оскорбления в адрес осужденных, рукоприкладство. Кроме того, проникновение в самодеятельные организации приспособленцев, по существу, являющихся скрытыми нарушителями режима отбывания на</w:t>
      </w:r>
      <w:r>
        <w:rPr>
          <w:sz w:val="28"/>
          <w:szCs w:val="28"/>
        </w:rPr>
        <w:t xml:space="preserve">казания, и наличие у них привилегированного, с точки зрения основной массы осужденных, положения порождает неприязненные отношения ко всем членам самодеятельных организаций и негативно сказывается на всем процессе исправления осужденных. </w:t>
      </w:r>
    </w:p>
    <w:p w14:paraId="0000015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</w:t>
      </w:r>
      <w:r>
        <w:rPr>
          <w:sz w:val="28"/>
          <w:szCs w:val="28"/>
        </w:rPr>
        <w:t>ы по подбору и расстановке членов самодеятельных организаций с целью недопущения проникновения в них приспособленцев, а также систематические занятия по обучению членов этих организаций тактике пресечения групповых противоправных действий повысят эффективн</w:t>
      </w:r>
      <w:r>
        <w:rPr>
          <w:sz w:val="28"/>
          <w:szCs w:val="28"/>
        </w:rPr>
        <w:t xml:space="preserve">ость деятельности самодеятельных организаций в работе по профилактике групповых преступлений в колониях по исполнению наказания. </w:t>
      </w:r>
    </w:p>
    <w:p w14:paraId="0000015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Имеются и другие правила и традиции, бытующие в среде осужденных. Все они основываются в большинстве случаев на неправильном, </w:t>
      </w:r>
      <w:r>
        <w:rPr>
          <w:sz w:val="28"/>
          <w:szCs w:val="28"/>
        </w:rPr>
        <w:t>извращенном понимании чести, товарищества, долга. Важно своевременно развенчать ложные традиции, постоянно разъясняя их бессмысленность и порочность, особенно при работе с лицами, впервые осужденными.</w:t>
      </w:r>
    </w:p>
    <w:p w14:paraId="0000015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значение имеет группа </w:t>
      </w:r>
      <w:r>
        <w:rPr>
          <w:b/>
          <w:sz w:val="28"/>
          <w:szCs w:val="28"/>
        </w:rPr>
        <w:t>обстоятельств, связанных с</w:t>
      </w:r>
      <w:r>
        <w:rPr>
          <w:b/>
          <w:sz w:val="28"/>
          <w:szCs w:val="28"/>
        </w:rPr>
        <w:t>о склонностями, привычками и психическими отклонениями отдельных осужденных.</w:t>
      </w:r>
      <w:r>
        <w:rPr>
          <w:sz w:val="28"/>
          <w:szCs w:val="28"/>
        </w:rPr>
        <w:t xml:space="preserve"> Так, большое значение в условиях отбывания наказания приобретает употребление осужденными в разговоре оскорбительных выражений, кличек. Следует учитывать обостренную реакцию на те</w:t>
      </w:r>
      <w:r>
        <w:rPr>
          <w:sz w:val="28"/>
          <w:szCs w:val="28"/>
        </w:rPr>
        <w:t xml:space="preserve"> или иные оттенки и обороты речи. Практика показывает, что значительное количество конфликтов между осужденными возникает в связи с употреблением кем-либо того или иного выражения, оскорбительной клички. </w:t>
      </w:r>
    </w:p>
    <w:p w14:paraId="00000157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многих конфликтов остается проявление муже</w:t>
      </w:r>
      <w:r>
        <w:rPr>
          <w:sz w:val="28"/>
          <w:szCs w:val="28"/>
        </w:rPr>
        <w:t xml:space="preserve">ложства у отдельных осужденных. Обвинение в мужеложстве – одно из самых серьезных в среде осужденных; подозреваемый в этом автоматически создает конфликтную ситуацию. Следует отметить одно весьма важное обстоятельство, в наибольшей степени проявляющееся в </w:t>
      </w:r>
      <w:r>
        <w:rPr>
          <w:sz w:val="28"/>
          <w:szCs w:val="28"/>
        </w:rPr>
        <w:t>колониях строгого и особого режима. Это возможность знакомства отдельных осужденных друг с другом по местам предыдущего отбывания наказания. Между такими осужденными возможно проявление установившейся ранее вражды, перерастание которой в конфликт неизбежно</w:t>
      </w:r>
      <w:r>
        <w:rPr>
          <w:sz w:val="28"/>
          <w:szCs w:val="28"/>
        </w:rPr>
        <w:t xml:space="preserve"> при повторной встрече в местах отбывания наказания. Подобные конфликты на почве «сведения старых счетов» возможно своевременно предупреждать путем внимательного изучения личных дел осужденных, их возможных контактов с другими осужденными в прошлом.</w:t>
      </w:r>
    </w:p>
    <w:p w14:paraId="0000015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</w:t>
      </w:r>
      <w:r>
        <w:rPr>
          <w:sz w:val="28"/>
          <w:szCs w:val="28"/>
        </w:rPr>
        <w:t xml:space="preserve">ждениях по исполнению наказания отбывают наказание значительное число лиц с определенными психическими отклонениями: психопаты, олигофрены (умственно отсталые), осужденные, перенесшие психические  болезни, имевшие физические травмы и т.д. – все, в той или </w:t>
      </w:r>
      <w:r>
        <w:rPr>
          <w:sz w:val="28"/>
          <w:szCs w:val="28"/>
        </w:rPr>
        <w:t xml:space="preserve">иной </w:t>
      </w:r>
      <w:r>
        <w:rPr>
          <w:sz w:val="28"/>
          <w:szCs w:val="28"/>
        </w:rPr>
        <w:lastRenderedPageBreak/>
        <w:t>степени, характеризующиеся конфликтным поведением. Поэтому при выявлении конфликтных ситуаций, устранении или пресечении конфликтов необходимо учитывать возможность участия в них такой категории осужденных. Психические отклонения можно установить из л</w:t>
      </w:r>
      <w:r>
        <w:rPr>
          <w:sz w:val="28"/>
          <w:szCs w:val="28"/>
        </w:rPr>
        <w:t>ичного дела или путем направления осужденного на консультацию к психиатру. При подтверждении психического отклонения  целесообразно согласовывать меры профилактического воздействия на таких осужденных со специалистами – психиатрами, психологами.</w:t>
      </w:r>
    </w:p>
    <w:p w14:paraId="0000015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</w:t>
      </w:r>
      <w:r>
        <w:rPr>
          <w:sz w:val="28"/>
          <w:szCs w:val="28"/>
        </w:rPr>
        <w:t>ении обще-профилактических мероприятий, направленных на предупреждение правонарушений среди осужденных, необходимо учитывать весь комплекс взаимоотношений факторов, характеризующих как уголовно-исполнительные учреждения в целом (вид режима, состояние и уро</w:t>
      </w:r>
      <w:r>
        <w:rPr>
          <w:sz w:val="28"/>
          <w:szCs w:val="28"/>
        </w:rPr>
        <w:t>вень организации политико-воспитательной и профилактической работы трудового воспитания, состояние материально-бытового обеспечения и т.д.). Так и среду осужденных, ее состав с точки зрения уголовно-правовых, криминологических, демографических, педагогичес</w:t>
      </w:r>
      <w:r>
        <w:rPr>
          <w:sz w:val="28"/>
          <w:szCs w:val="28"/>
        </w:rPr>
        <w:t>ких и социально-психологических признаков, а также взаимодействие осужденных в данной среде.</w:t>
      </w:r>
    </w:p>
    <w:p w14:paraId="0000015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следует забывать, что преступный мир изобретателен и изощрен. Среди уголовников есть немало людей очень одаренных, которые без всяких компьютеров и социологичес</w:t>
      </w:r>
      <w:r>
        <w:rPr>
          <w:sz w:val="28"/>
          <w:szCs w:val="28"/>
        </w:rPr>
        <w:t>ких опросов безошибочно подсчитывают свое окружение и делают тончайшие прогнозы. Они прекрасные психологи, и поведение начальников отрядов, работников оперативных и режимных частей, сотрудников других служб и подразделений КИН для них ожидаемо, предсказуем</w:t>
      </w:r>
      <w:r>
        <w:rPr>
          <w:sz w:val="28"/>
          <w:szCs w:val="28"/>
        </w:rPr>
        <w:t>о. Вместе с тем многие сотрудники учреждений по исполнению наказания до сих пор еще слабо владеют методами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аудиовизуальной диагностики – изучения личности преступников, их особенностей по внешним признакам.</w:t>
      </w:r>
      <w:r>
        <w:rPr>
          <w:sz w:val="28"/>
          <w:szCs w:val="28"/>
          <w:vertAlign w:val="superscript"/>
        </w:rPr>
        <w:footnoteReference w:id="29"/>
      </w:r>
      <w:r>
        <w:rPr>
          <w:sz w:val="28"/>
          <w:szCs w:val="28"/>
        </w:rPr>
        <w:t xml:space="preserve"> Такое положение вызывает серьезную тревогу. Наши</w:t>
      </w:r>
      <w:r>
        <w:rPr>
          <w:sz w:val="28"/>
          <w:szCs w:val="28"/>
        </w:rPr>
        <w:t xml:space="preserve"> наблюдения </w:t>
      </w:r>
      <w:r>
        <w:rPr>
          <w:sz w:val="28"/>
          <w:szCs w:val="28"/>
        </w:rPr>
        <w:lastRenderedPageBreak/>
        <w:t xml:space="preserve">показывают, что профессиональным преступникам и рецидивистам присущи общие признаки, которые хорошо известны некоторым специалистам системы УИН. Прежде всего, это относится к их субкультуре: жаргону, татуировкам, жестам. Говоря о жаргонизмах и </w:t>
      </w:r>
      <w:r>
        <w:rPr>
          <w:sz w:val="28"/>
          <w:szCs w:val="28"/>
        </w:rPr>
        <w:t>сквернословии, присущих преступному населению, следует отметить, что нельзя упрощенно все сводить к социальным или идеологическим причинам. Оскорбительная, непристойная лексика существует во многих языках и культурах. Именно из слов такого рода складываетс</w:t>
      </w:r>
      <w:r>
        <w:rPr>
          <w:sz w:val="28"/>
          <w:szCs w:val="28"/>
        </w:rPr>
        <w:t>я лексический состав языка, свойственный определенной субкультуре, –  сквернословие. Это относительно небольшая и замкнутая группа слов и выражений, на употребление которых в культурном сообществе налагается «табу». Привычный мат – это абсолютное и законче</w:t>
      </w:r>
      <w:r>
        <w:rPr>
          <w:sz w:val="28"/>
          <w:szCs w:val="28"/>
        </w:rPr>
        <w:t>нное проявление бескультурья. Основная причина его формирования – культурный вакуум преступных сообществ. Специалисты по лингвистике утверждают, что сквернословие не только оскорбляет других людей, но и разрушающе действует на самого человека: мат как бы с</w:t>
      </w:r>
      <w:r>
        <w:rPr>
          <w:sz w:val="28"/>
          <w:szCs w:val="28"/>
        </w:rPr>
        <w:t>тановится частью его менталитета. Человек начинает смотреть на мир сквозь призму этой «культуры», и мир этот удручающе примитивен, поскольку все многообразие жизни низводится в нем до простейших отправлений. Следует отметить, что по части диалога преступна</w:t>
      </w:r>
      <w:r>
        <w:rPr>
          <w:sz w:val="28"/>
          <w:szCs w:val="28"/>
        </w:rPr>
        <w:t>я часть населения выглядит весьма примитивно, отличается обедненным лексиконом, в ее речи преобладают однообразные фразы-паразиты, характеризующие умственное развитие особого рода. Однако судить о человеке только по особенностям речи явно недостаточно. Пре</w:t>
      </w:r>
      <w:r>
        <w:rPr>
          <w:sz w:val="28"/>
          <w:szCs w:val="28"/>
        </w:rPr>
        <w:t>жде чем сделать вывод о характере человека, необходимо научиться анализировать целый комплекс его внешних проявлений, уметь определить особенности личности по внешним признакам: поведению, жаргону, позам, жестам, размеру зон общения («объем ауры»), татуиро</w:t>
      </w:r>
      <w:r>
        <w:rPr>
          <w:sz w:val="28"/>
          <w:szCs w:val="28"/>
        </w:rPr>
        <w:t>вкам – то есть осуществлять визуальную диагностику личности. Жаргон в преступном мире более подвержен изменению и подвижен во времени и пространстве, чем татуировки. Татуировки более стабильны. В среде правонарушителей весьма распространены татуировки, обо</w:t>
      </w:r>
      <w:r>
        <w:rPr>
          <w:sz w:val="28"/>
          <w:szCs w:val="28"/>
        </w:rPr>
        <w:t xml:space="preserve">значающие </w:t>
      </w:r>
      <w:r>
        <w:rPr>
          <w:sz w:val="28"/>
          <w:szCs w:val="28"/>
        </w:rPr>
        <w:lastRenderedPageBreak/>
        <w:t>положение преступника в специфической среде. За каждой из татуировок стоит соответствующая социально-ролевая функция ее обладателя. Интерпретация изображения зависит от места и формы его расположения на теле. Умение определять значение татуировок</w:t>
      </w:r>
      <w:r>
        <w:rPr>
          <w:sz w:val="28"/>
          <w:szCs w:val="28"/>
        </w:rPr>
        <w:t xml:space="preserve"> необходимо каждому сотруднику правоохранительных органов.</w:t>
      </w:r>
    </w:p>
    <w:p w14:paraId="0000015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Многих преступников отличают подвижность и активная жестикуляция. Жесты также имеют свой определенный смысл и конкретное содержание. Однако порой бывает сложно зафиксировать позы, выражающие основн</w:t>
      </w:r>
      <w:r>
        <w:rPr>
          <w:sz w:val="28"/>
          <w:szCs w:val="28"/>
        </w:rPr>
        <w:t>ое содержание мыслей, намерений, отношений между людьми, настроения, а также подтверждающие подлинность слов, заявлений и действий осужденных.</w:t>
      </w:r>
    </w:p>
    <w:p w14:paraId="0000015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любые раса, нация, страна, класс и всякая профессия располагают определенным числом поз, которые им</w:t>
      </w:r>
      <w:r>
        <w:rPr>
          <w:sz w:val="28"/>
          <w:szCs w:val="28"/>
        </w:rPr>
        <w:t xml:space="preserve"> присущи, из которых они никогда не выходят и которые представляют собой стиль эпохи, расы или данной профессии. Каждый человек в соответствии со своим индивидуальным характером заимствует из этого стиля определенное число поз, и, как следствие, каждый инд</w:t>
      </w:r>
      <w:r>
        <w:rPr>
          <w:sz w:val="28"/>
          <w:szCs w:val="28"/>
        </w:rPr>
        <w:t>ивид имеет весьма ограниченное их число. Более того, считается, что стиль движения и поз каждой эпохи, каждой расы и каждого класса неразрывно связан с некоторыми формами мышления и чувств. Они настолько связаны, что человек не может изменить ни форму свои</w:t>
      </w:r>
      <w:r>
        <w:rPr>
          <w:sz w:val="28"/>
          <w:szCs w:val="28"/>
        </w:rPr>
        <w:t>х мыслей, ни форму своих чувств, не изменив свои позы.</w:t>
      </w:r>
    </w:p>
    <w:p w14:paraId="0000015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 всего вышеизложенного следует вывод, что эта форма аудиовизуальной диагностики преступников наиболее актуальна, но, к сожалению, меньше всего научно и методически проработана. Хотя на</w:t>
      </w:r>
      <w:r>
        <w:rPr>
          <w:sz w:val="28"/>
          <w:szCs w:val="28"/>
        </w:rPr>
        <w:t>ука управления давно обратила внимание на язык телодвижений, в системе УИН пока лишь делаются первые попытки такой диагностики. Поэтому мы считаем целесообразным, включить в программу обучения и подготовки сотрудников учреждений по исполнению наказания зан</w:t>
      </w:r>
      <w:r>
        <w:rPr>
          <w:sz w:val="28"/>
          <w:szCs w:val="28"/>
        </w:rPr>
        <w:t xml:space="preserve">ятия по аудиовизуальной диагностике осужденных, с целью приобретения и совершенствования знаний в этой области. Те сотрудники, которые действительно умеют разбираться в людях, в том числе </w:t>
      </w:r>
      <w:r>
        <w:rPr>
          <w:sz w:val="28"/>
          <w:szCs w:val="28"/>
        </w:rPr>
        <w:lastRenderedPageBreak/>
        <w:t>в осужденных, обучившись языку телодвижений, приобретают еще одно мо</w:t>
      </w:r>
      <w:r>
        <w:rPr>
          <w:sz w:val="28"/>
          <w:szCs w:val="28"/>
        </w:rPr>
        <w:t>щное средство воздействия на них. Знание специального жаргона и других средств невербального общения преступников помогает работникам правоохранительных органов своевременно пресекать преступные замыслы, недозволенные связи, препятствовать проникновению за</w:t>
      </w:r>
      <w:r>
        <w:rPr>
          <w:sz w:val="28"/>
          <w:szCs w:val="28"/>
        </w:rPr>
        <w:t xml:space="preserve">прещенных предметов в УИН, глубже изучать личность осужденного и квалифицированнее строить воспитательный процесс. </w:t>
      </w:r>
    </w:p>
    <w:p w14:paraId="0000015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Проблематичным также является такой вопрос, как основные формы и методы воспитательной работы с осужденными к лишению свободы (установленные</w:t>
      </w:r>
      <w:r>
        <w:rPr>
          <w:sz w:val="28"/>
          <w:szCs w:val="28"/>
        </w:rPr>
        <w:t xml:space="preserve"> ст.97 УИК, в соответствии с ч.2 которой в учреждениях по исполнению наказания осуществляется нравственное, правовое, трудовое, физическое и иное воспитание) способствуют их исправлению. Сказанное нуждается, однако, в некоторых разъяснениях, ибо в Законе н</w:t>
      </w:r>
      <w:r>
        <w:rPr>
          <w:sz w:val="28"/>
          <w:szCs w:val="28"/>
        </w:rPr>
        <w:t>азваны основные направления процесса исправления осужденных, что по существу относится к педагогическим понятиям.</w:t>
      </w:r>
    </w:p>
    <w:p w14:paraId="0000015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работа, проводимая в настоящее время во многих колониях по исполнению наказания, не способна существенно влиять на исправление </w:t>
      </w:r>
      <w:r>
        <w:rPr>
          <w:sz w:val="28"/>
          <w:szCs w:val="28"/>
        </w:rPr>
        <w:t>осужденных, так как в этой работе акцент в основном делается на массовые формы воздействия. А они далеко не всегда доходят до конкретного индивида, отсюда – их формализм и низкая эффективность. К тому же в учреждениях по исполнению наказания находится знач</w:t>
      </w:r>
      <w:r>
        <w:rPr>
          <w:sz w:val="28"/>
          <w:szCs w:val="28"/>
        </w:rPr>
        <w:t>ительная часть осужденных, имеющих различные отклонения в психике, а на таких лиц массовые формы воздействия, как правило, положительного влияния не оказывают.</w:t>
      </w:r>
      <w:r>
        <w:rPr>
          <w:sz w:val="28"/>
          <w:szCs w:val="28"/>
          <w:vertAlign w:val="superscript"/>
        </w:rPr>
        <w:footnoteReference w:id="30"/>
      </w:r>
    </w:p>
    <w:p w14:paraId="0000016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Представляется, что воспитательную работу с осужденными следует более конкретизировать и направ</w:t>
      </w:r>
      <w:r>
        <w:rPr>
          <w:sz w:val="28"/>
          <w:szCs w:val="28"/>
        </w:rPr>
        <w:t xml:space="preserve">ить ее, в первую очередь, на соблюдение требований законов и принятых в обществе правил поведения. Осуществляя воспитательную </w:t>
      </w:r>
      <w:r>
        <w:rPr>
          <w:sz w:val="28"/>
          <w:szCs w:val="28"/>
        </w:rPr>
        <w:lastRenderedPageBreak/>
        <w:t>работу с осужденными, нужно активно использовать достижения науки и техники. В международных нормах рекомендуется в обращении с ли</w:t>
      </w:r>
      <w:r>
        <w:rPr>
          <w:sz w:val="28"/>
          <w:szCs w:val="28"/>
        </w:rPr>
        <w:t>цами, приговоренными к тюремному заключению или другой подобной мере наказания, стремиться, учитывая продолжительность отбываемого ими срока, прививать  желание подчиняться законам и обеспечивать свое существование после освобождения. Обращение сними должн</w:t>
      </w:r>
      <w:r>
        <w:rPr>
          <w:sz w:val="28"/>
          <w:szCs w:val="28"/>
        </w:rPr>
        <w:t>о укреплять в них чувство собственного достоинства и сознание своей ответственности.</w:t>
      </w:r>
    </w:p>
    <w:p w14:paraId="0000016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форм воспитательной работы должно быть разъяснение законодательства. То есть планомерное систематическое ознакомление с положениями Конституции Республики Узбекистан, например, ст.ст. 18-52 «Основные права, свободы и обязанности человека </w:t>
      </w:r>
      <w:r>
        <w:rPr>
          <w:sz w:val="28"/>
          <w:szCs w:val="28"/>
        </w:rPr>
        <w:t>и гражданина»; Уголовно-исполнительного кодекса Республики Узбекистан, ст.ст. 8-13 «Правовое положение осужденных»; Правил внутреннего распорядка в учреждениях по исполнению наказания, §22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«Правила поведения осужденных» и др.</w:t>
      </w:r>
    </w:p>
    <w:p w14:paraId="0000016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законодательства п</w:t>
      </w:r>
      <w:r>
        <w:rPr>
          <w:sz w:val="28"/>
          <w:szCs w:val="28"/>
        </w:rPr>
        <w:t xml:space="preserve">редставляет собой разновидность правового воспитания, преследует цель формирования у осужденных навыков правовой культуры, уважения к закону, к его точному и неукоснительному соблюдению. Правовое воспитание осужденных предполагает также формирование у них </w:t>
      </w:r>
      <w:r>
        <w:rPr>
          <w:sz w:val="28"/>
          <w:szCs w:val="28"/>
        </w:rPr>
        <w:t>правосознания, включающее знание принципов и норм права, убеждения в необходимости следовать им.</w:t>
      </w:r>
    </w:p>
    <w:p w14:paraId="0000016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Причинный комплекс рецидивной преступности в местах лишения свободы отражает противоречивость социального назначения и социально-психологических последствий ли</w:t>
      </w:r>
      <w:r>
        <w:rPr>
          <w:sz w:val="28"/>
          <w:szCs w:val="28"/>
        </w:rPr>
        <w:t>шения свободы. Наиболее опасные из них – криминальная субкультура с ее разлагающим влиянием на осужденных и противостоянием администрации учреждения по исполнению наказания, а также межличностные конфликты между осужденными. Во взаимодействии с общими факт</w:t>
      </w:r>
      <w:r>
        <w:rPr>
          <w:sz w:val="28"/>
          <w:szCs w:val="28"/>
        </w:rPr>
        <w:t xml:space="preserve">орами преступности, которые реализовались в личности осужденного и в совершенном им преступлении, указанные отрицательные последствия лишения </w:t>
      </w:r>
      <w:r>
        <w:rPr>
          <w:sz w:val="28"/>
          <w:szCs w:val="28"/>
        </w:rPr>
        <w:lastRenderedPageBreak/>
        <w:t>свободы питают рецидивную преступность в местах лишения свободы. К этому следует добавить провоцирующее влияние на</w:t>
      </w:r>
      <w:r>
        <w:rPr>
          <w:sz w:val="28"/>
          <w:szCs w:val="28"/>
        </w:rPr>
        <w:t xml:space="preserve"> преступность фактов нарушения законности и прав осужденных отдельными сотрудниками учреждений по исполнению наказания. Сотрудник учреждения по исполнению наказания всегда должен держать себя в рамках предусмотренного законом поведения. В основе такого пов</w:t>
      </w:r>
      <w:r>
        <w:rPr>
          <w:sz w:val="28"/>
          <w:szCs w:val="28"/>
        </w:rPr>
        <w:t>едения должно лежать новое мышление в уголовно-исполнительной политике, согласно которому на осужденного нужно смотреть как на гражданина государства, как на человека – члена нашего общества, нуждающегося в сочувствии, с проявлением которого может начаться</w:t>
      </w:r>
      <w:r>
        <w:rPr>
          <w:sz w:val="28"/>
          <w:szCs w:val="28"/>
        </w:rPr>
        <w:t xml:space="preserve"> исправление преступника.</w:t>
      </w:r>
    </w:p>
    <w:p w14:paraId="0000016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Работников учреждений по исполнению наказания нельзя заставить уважать убийцу, бандита, вора, но разумом они должны понять, что нужно быть человечными и милосердными. Следует требовать уважения установленного законом правового ста</w:t>
      </w:r>
      <w:r>
        <w:rPr>
          <w:sz w:val="28"/>
          <w:szCs w:val="28"/>
        </w:rPr>
        <w:t>туса осужденного.   Для нейтрализации указанных фактов и функционирует система контроля за законностью и соблюдением прав осужденных.</w:t>
      </w:r>
      <w:r>
        <w:rPr>
          <w:b/>
          <w:sz w:val="32"/>
          <w:szCs w:val="32"/>
        </w:rPr>
        <w:t xml:space="preserve"> </w:t>
      </w:r>
    </w:p>
    <w:p w14:paraId="00000165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32"/>
          <w:szCs w:val="32"/>
        </w:rPr>
      </w:pPr>
    </w:p>
    <w:p w14:paraId="00000166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32"/>
          <w:szCs w:val="32"/>
        </w:rPr>
      </w:pPr>
    </w:p>
    <w:p w14:paraId="00000167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2.3. Специально-профилактические и индивидуально-профилактические меры по предупреждению групповых преступлений осужден</w:t>
      </w:r>
      <w:r>
        <w:rPr>
          <w:b/>
          <w:sz w:val="32"/>
          <w:szCs w:val="32"/>
        </w:rPr>
        <w:t>ных в УИН.</w:t>
      </w:r>
    </w:p>
    <w:p w14:paraId="0000016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Специальная профилактика.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Успешное проведение специально-профилактических мер администрацией КИН предполагает знание микросреды осужденных: системы малых групп и их направленности, структуры этих групп, лидеров, характера взаимоотношений между о</w:t>
      </w:r>
      <w:r>
        <w:rPr>
          <w:sz w:val="28"/>
          <w:szCs w:val="28"/>
        </w:rPr>
        <w:t>сужденными в этих группах, а также между группами. Важно учитывать контингент осужденных, поступающих в колонию, поскольку в процессе их адаптации к новым условиям, к новой для них среде, нередко возникают правонарушения. На уровень правонарушений среди ос</w:t>
      </w:r>
      <w:r>
        <w:rPr>
          <w:sz w:val="28"/>
          <w:szCs w:val="28"/>
        </w:rPr>
        <w:t xml:space="preserve">ужденных оказывает влияние ограничение их связей с семьей. Как показывают проведенные исследования, поведение осужденных, у </w:t>
      </w:r>
      <w:r>
        <w:rPr>
          <w:sz w:val="28"/>
          <w:szCs w:val="28"/>
        </w:rPr>
        <w:lastRenderedPageBreak/>
        <w:t>которых во время отбывания наказания распалась семья, значительно хуже, чем у осужденных с сохранившейся семьей.</w:t>
      </w:r>
    </w:p>
    <w:p w14:paraId="0000016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малых гру</w:t>
      </w:r>
      <w:r>
        <w:rPr>
          <w:sz w:val="28"/>
          <w:szCs w:val="28"/>
        </w:rPr>
        <w:t>пп осужденных складывается из следующих характеристик:</w:t>
      </w:r>
    </w:p>
    <w:p w14:paraId="0000016A" w14:textId="77777777" w:rsidR="004E3B8C" w:rsidRDefault="000F2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количественный состав (как правило, малые группы осужденных немногочисленны по составу);</w:t>
      </w:r>
    </w:p>
    <w:p w14:paraId="0000016B" w14:textId="77777777" w:rsidR="004E3B8C" w:rsidRDefault="000F2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ролевая структура (каждый член группы выполняет определенную роль и занимает то или иное положение);</w:t>
      </w:r>
    </w:p>
    <w:p w14:paraId="0000016C" w14:textId="77777777" w:rsidR="004E3B8C" w:rsidRDefault="000F2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причины обр</w:t>
      </w:r>
      <w:r>
        <w:rPr>
          <w:sz w:val="28"/>
          <w:szCs w:val="28"/>
        </w:rPr>
        <w:t>азования (группа, как правило, образуется на основе «землячества», сходства интересов и т.п.);</w:t>
      </w:r>
    </w:p>
    <w:p w14:paraId="0000016D" w14:textId="77777777" w:rsidR="004E3B8C" w:rsidRDefault="000F2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система общения членов группы: а) каналы связей; б) средства связи; в) место и время «сходок» (встреч); г) способы маскировки целей и действий;</w:t>
      </w:r>
    </w:p>
    <w:p w14:paraId="0000016E" w14:textId="77777777" w:rsidR="004E3B8C" w:rsidRDefault="000F2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направленность, т</w:t>
      </w:r>
      <w:r>
        <w:rPr>
          <w:sz w:val="28"/>
          <w:szCs w:val="28"/>
        </w:rPr>
        <w:t>о есть цели, нормы поведения и «санкции» в случае отклонения от этих норм;</w:t>
      </w:r>
    </w:p>
    <w:p w14:paraId="0000016F" w14:textId="77777777" w:rsidR="004E3B8C" w:rsidRDefault="000F2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устойчивость и время существования группы;</w:t>
      </w:r>
    </w:p>
    <w:p w14:paraId="00000170" w14:textId="77777777" w:rsidR="004E3B8C" w:rsidRDefault="000F2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положение данной группы среди других групп осужденных.</w:t>
      </w:r>
    </w:p>
    <w:p w14:paraId="0000017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этих характеристик, мы и рассмотрим  необходимые меры по выявлению и разобщению малых преступных групп осужденных в учреждениях по исполнению наказания.</w:t>
      </w:r>
    </w:p>
    <w:p w14:paraId="0000017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Положительный результат в работе по разложению преступных групп осужденных, по нашему мнению, может быть достигнут путем:</w:t>
      </w:r>
    </w:p>
    <w:p w14:paraId="0000017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воздействия на лидера (самый эффективный способ – самоосуждение или развенчание лидера).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Несмотря на особенности различных групп лид</w:t>
      </w:r>
      <w:r>
        <w:rPr>
          <w:sz w:val="28"/>
          <w:szCs w:val="28"/>
        </w:rPr>
        <w:t>ер – центральная фигура. Как правило – он инициатор преступления, разрабатывает план его совершения, подбирает участников, распределяет роли и т.д. Поэтому, своевременное выявление, развенчание или изоляция «вожака» могут привести к распаду группы. Также э</w:t>
      </w:r>
      <w:r>
        <w:rPr>
          <w:sz w:val="28"/>
          <w:szCs w:val="28"/>
        </w:rPr>
        <w:t xml:space="preserve">ффективным может быть способ разъяснения осужденным неприглядности действий лидеров и активных членов групп </w:t>
      </w:r>
      <w:r>
        <w:rPr>
          <w:sz w:val="28"/>
          <w:szCs w:val="28"/>
        </w:rPr>
        <w:lastRenderedPageBreak/>
        <w:t>отрицательной направленности, развенчание их авторитета, целесообразно также оглашать и обстоятельства особой жестокости, цинизма преступлений, сове</w:t>
      </w:r>
      <w:r>
        <w:rPr>
          <w:sz w:val="28"/>
          <w:szCs w:val="28"/>
        </w:rPr>
        <w:t>ршенных лидерами, случаи расправы с соперниками;</w:t>
      </w:r>
    </w:p>
    <w:p w14:paraId="0000017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выявления претендентов на лидерство. В преступных группах постоянно ведется скрытая или явная борьба за лидерство. Правильное использование этого фактора способствует разобщению группы;</w:t>
      </w:r>
    </w:p>
    <w:p w14:paraId="0000017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количественного и</w:t>
      </w:r>
      <w:r>
        <w:rPr>
          <w:sz w:val="28"/>
          <w:szCs w:val="28"/>
        </w:rPr>
        <w:t xml:space="preserve"> качественного изменения состава группы. В некоторых случаях на этапе, когда группа только формируется, и ее члены в подавляющем большинстве пока еще не являются злостными нарушителями режима, а нездоровые мнения и настроения распространяются в ней одним-д</w:t>
      </w:r>
      <w:r>
        <w:rPr>
          <w:sz w:val="28"/>
          <w:szCs w:val="28"/>
        </w:rPr>
        <w:t>вумя участниками, возможно принятие решения о переориентации ее на социально полезные цели. Это достижимо при условии введения  в группу ядра осужденных, твердо вставших на путь исправления, изоляции лиц, активно противящихся полезной переориентации, прове</w:t>
      </w:r>
      <w:r>
        <w:rPr>
          <w:sz w:val="28"/>
          <w:szCs w:val="28"/>
        </w:rPr>
        <w:t>дение необходимой разъяснительной работы с членами группы;</w:t>
      </w:r>
    </w:p>
    <w:p w14:paraId="0000017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выявления каналов, способов информационного общения членов с целью перекрытия этих каналов, расшифровки способов обмена информацией о целях группы, устанавливается контроль за местами сбора групп</w:t>
      </w:r>
      <w:r>
        <w:rPr>
          <w:sz w:val="28"/>
          <w:szCs w:val="28"/>
        </w:rPr>
        <w:t>ы, за частотой, временем, продолжительностью, содержанием контактов, встреч;</w:t>
      </w:r>
    </w:p>
    <w:p w14:paraId="00000177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использования возникающих в группе конфликтных ситуаций. Члены преступных групп симпатии друг другу не испытывают. Бывают проявления враждебности, неприязни, подозрительности. В</w:t>
      </w:r>
      <w:r>
        <w:rPr>
          <w:sz w:val="28"/>
          <w:szCs w:val="28"/>
        </w:rPr>
        <w:t>се это может при определенных условиях привести к расколу;</w:t>
      </w:r>
    </w:p>
    <w:p w14:paraId="0000017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выявления нравственно-психологической атмосферы в группе. Преступники объединяются в группу на основе совместной преступной деятельности, общих интересов небольшого числа людей, между которыми по</w:t>
      </w:r>
      <w:r>
        <w:rPr>
          <w:sz w:val="28"/>
          <w:szCs w:val="28"/>
        </w:rPr>
        <w:t xml:space="preserve">ддерживаются непосредственные, личные контакты. Члены такой группы находятся в постоянном общении друг с другом. Поэтому необходимо обращать внимание и на личные контакты и отношения осужденных. Целью объединения </w:t>
      </w:r>
      <w:r>
        <w:rPr>
          <w:sz w:val="28"/>
          <w:szCs w:val="28"/>
        </w:rPr>
        <w:lastRenderedPageBreak/>
        <w:t>осужденных в преступную группу является стр</w:t>
      </w:r>
      <w:r>
        <w:rPr>
          <w:sz w:val="28"/>
          <w:szCs w:val="28"/>
        </w:rPr>
        <w:t>емление лучше «устроиться» в колонии, чувствовать защищенность, возможность вести паразитический образ жизни, получение материальной выгоды за счет поборов с других осужденных. Поэтому вполне возможно, что не все бывают удовлетворены своей долей, имеются «</w:t>
      </w:r>
      <w:r>
        <w:rPr>
          <w:sz w:val="28"/>
          <w:szCs w:val="28"/>
        </w:rPr>
        <w:t>недовольные», которых можно использовать в целях разобщения группы;</w:t>
      </w:r>
    </w:p>
    <w:p w14:paraId="0000017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выявления лиц тяготящихся участием в преступной деятельности. Такие лица, как правило, играют второстепенные роли и не могут найти в себе сил порвать с группой. Однако соответствующая пр</w:t>
      </w:r>
      <w:r>
        <w:rPr>
          <w:sz w:val="28"/>
          <w:szCs w:val="28"/>
        </w:rPr>
        <w:t>офилактическая работа с ними может оказать неоценимую помощь в разобщении преступной группы;</w:t>
      </w:r>
    </w:p>
    <w:p w14:paraId="0000017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развенчания отрицательных традиций и обычаев малых групп осужденных. Пресекаются поборы группы с зависимых осужденных, организуется строгий учет выполнения произ</w:t>
      </w:r>
      <w:r>
        <w:rPr>
          <w:sz w:val="28"/>
          <w:szCs w:val="28"/>
        </w:rPr>
        <w:t>водственной нормы каждым участником, исключающий возможность сдачи продукции, изготовленной другими осужденными.</w:t>
      </w:r>
    </w:p>
    <w:p w14:paraId="0000017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разложению преступных групп осужденных предполагает следующие этапы:</w:t>
      </w:r>
    </w:p>
    <w:p w14:paraId="0000017C" w14:textId="77777777" w:rsidR="004E3B8C" w:rsidRDefault="000F23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Подготовительный, целью которого является психологическое изучен</w:t>
      </w:r>
      <w:r>
        <w:rPr>
          <w:sz w:val="28"/>
          <w:szCs w:val="28"/>
        </w:rPr>
        <w:t>ие группы для принятия решения о выборе методов разложения;</w:t>
      </w:r>
    </w:p>
    <w:p w14:paraId="0000017D" w14:textId="77777777" w:rsidR="004E3B8C" w:rsidRDefault="000F23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Основной, сводящийся к организации и осуществлению деятельности по разложению группы с помощью соответствующих методов;</w:t>
      </w:r>
    </w:p>
    <w:p w14:paraId="0000017E" w14:textId="77777777" w:rsidR="004E3B8C" w:rsidRDefault="000F23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Заключительный, на котором подводятся итоги работы.</w:t>
      </w:r>
    </w:p>
    <w:p w14:paraId="0000017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этап, т.е</w:t>
      </w:r>
      <w:r>
        <w:rPr>
          <w:sz w:val="28"/>
          <w:szCs w:val="28"/>
        </w:rPr>
        <w:t>. подготовка к разобщению группы, предполагает выявление ее действительных лидеров и всех других членов, а также причин образования группы, ее целей, системы общения, которая сложилась между ее участниками. При этом следует иметь в виду, что лидеры, являющ</w:t>
      </w:r>
      <w:r>
        <w:rPr>
          <w:sz w:val="28"/>
          <w:szCs w:val="28"/>
        </w:rPr>
        <w:t xml:space="preserve">иеся источником антиобщественных мнений и настроений в группе, обычно маскируют свое истинное отношение к активу, положительно </w:t>
      </w:r>
      <w:r>
        <w:rPr>
          <w:sz w:val="28"/>
          <w:szCs w:val="28"/>
        </w:rPr>
        <w:lastRenderedPageBreak/>
        <w:t>характеризующимся осужденным, администрации КИН, скрывают свои притязания на роль арбитра и полновластного повелителя. Такого род</w:t>
      </w:r>
      <w:r>
        <w:rPr>
          <w:sz w:val="28"/>
          <w:szCs w:val="28"/>
        </w:rPr>
        <w:t>а лидеры малых групп осужденных представляют повышенную опасность.</w:t>
      </w:r>
    </w:p>
    <w:p w14:paraId="0000018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Каждый из этих этапов по-своему сложен и труден. И, тем не менее, самым ответственным из них является второй, основной этап.</w:t>
      </w:r>
    </w:p>
    <w:p w14:paraId="0000018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методов психологического воздействия,  направленного на разложение отрицательных групп, необходимо учитывать: время их существования, сплоченность, количество членов, ролевую структуру, характер общения внутри группы и т.д. Успех работы по </w:t>
      </w:r>
      <w:r>
        <w:rPr>
          <w:sz w:val="28"/>
          <w:szCs w:val="28"/>
        </w:rPr>
        <w:t>разложению малых отрицательных групп во многом зависит от того, насколько эффективным окажется воздействие на их преступные традиции и обычаи.</w:t>
      </w:r>
    </w:p>
    <w:p w14:paraId="0000018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Индивидуальная профилактика.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Трудно переоценить индивидуальную воспитательную работу с осужденными, так как ни од</w:t>
      </w:r>
      <w:r>
        <w:rPr>
          <w:sz w:val="28"/>
          <w:szCs w:val="28"/>
        </w:rPr>
        <w:t>на из форм воспитательного воздействия не предполагает такого разнообразия приемов и методов. Она тем более необходима и важна в учреждениях по исполнению наказания, где содержатся лица с укоренившимися пережитками прошлого в сознании и поведении, с антиоб</w:t>
      </w:r>
      <w:r>
        <w:rPr>
          <w:sz w:val="28"/>
          <w:szCs w:val="28"/>
        </w:rPr>
        <w:t>щественными взглядами и убеждениями, отрицательными чертами характера. Индивидуальная воспитательная работа применяется в ходе всего процесса исправления осужденных. В основе лежат изучение личности (социально-демографические, психологические, уголовно-пра</w:t>
      </w:r>
      <w:r>
        <w:rPr>
          <w:sz w:val="28"/>
          <w:szCs w:val="28"/>
        </w:rPr>
        <w:t xml:space="preserve">вовые, исправительно-трудовые признаки) и учет особенностей каждого. </w:t>
      </w:r>
    </w:p>
    <w:p w14:paraId="0000018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воздействие на профилактируемых лиц осуществляется по следующим основным направлениям:</w:t>
      </w:r>
    </w:p>
    <w:p w14:paraId="0000018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t>–</w:t>
      </w:r>
      <w:r>
        <w:rPr>
          <w:sz w:val="28"/>
          <w:szCs w:val="28"/>
        </w:rPr>
        <w:t xml:space="preserve"> формирование у них позитивных, то есть соответствующих интересам нашего общества в</w:t>
      </w:r>
      <w:r>
        <w:rPr>
          <w:sz w:val="28"/>
          <w:szCs w:val="28"/>
        </w:rPr>
        <w:t>зглядов, убеждений;</w:t>
      </w:r>
    </w:p>
    <w:p w14:paraId="0000018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t>–</w:t>
      </w:r>
      <w:r>
        <w:rPr>
          <w:sz w:val="28"/>
          <w:szCs w:val="28"/>
        </w:rPr>
        <w:t xml:space="preserve"> воздействие на их эмоциональную сферу, то есть воспитание чувств;</w:t>
      </w:r>
    </w:p>
    <w:p w14:paraId="0000018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t>–</w:t>
      </w:r>
      <w:r>
        <w:rPr>
          <w:sz w:val="28"/>
          <w:szCs w:val="28"/>
        </w:rPr>
        <w:t xml:space="preserve"> обеспечение воздействия на их волевую сферу.</w:t>
      </w:r>
    </w:p>
    <w:p w14:paraId="00000187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 применения индивидуального подхода в исправлении осужденных показывает, что для его осуществления требуется: всестор</w:t>
      </w:r>
      <w:r>
        <w:rPr>
          <w:color w:val="000000"/>
          <w:sz w:val="28"/>
          <w:szCs w:val="28"/>
        </w:rPr>
        <w:t xml:space="preserve">онне и глубоко </w:t>
      </w:r>
      <w:r>
        <w:rPr>
          <w:color w:val="000000"/>
          <w:sz w:val="28"/>
          <w:szCs w:val="28"/>
        </w:rPr>
        <w:lastRenderedPageBreak/>
        <w:t>изучать осужденного, исходя из особенностей его личности, определять ближайшие и отдаленные задачи его исправления, применять к каждому осужденному наиболее эффективные методы, средства и приемы воспитания, постоянно анализировать результаты</w:t>
      </w:r>
      <w:r>
        <w:rPr>
          <w:color w:val="000000"/>
          <w:sz w:val="28"/>
          <w:szCs w:val="28"/>
        </w:rPr>
        <w:t xml:space="preserve"> работы по его исправлению и на основе этого вносить коррективы в процесс воспитания. </w:t>
      </w:r>
    </w:p>
    <w:p w14:paraId="0000018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методов, форм и средств воздействия на конкретное лицо в целях его исправления важную роль играет учет социально-психологической характеристики профилактируем</w:t>
      </w:r>
      <w:r>
        <w:rPr>
          <w:color w:val="000000"/>
          <w:sz w:val="28"/>
          <w:szCs w:val="28"/>
        </w:rPr>
        <w:t>ого. Не зная индивидуальных особенностей личности человека, способного совершить преступление, процесс его становления, причины и условия формирования антисоциальных потребностей и ориентаций, а также, не изучив его характер, наклонности, интересы, невозмо</w:t>
      </w:r>
      <w:r>
        <w:rPr>
          <w:color w:val="000000"/>
          <w:sz w:val="28"/>
          <w:szCs w:val="28"/>
        </w:rPr>
        <w:t>жно подобрать наиболее целесообразные и эффективные меры и средства воздействия. Поэтому учет указанных качеств личности, знание уровня ее развития, образования, интеллекта и т.д. является условием выбора наиболее эффективных методов индивидуального воздей</w:t>
      </w:r>
      <w:r>
        <w:rPr>
          <w:color w:val="000000"/>
          <w:sz w:val="28"/>
          <w:szCs w:val="28"/>
        </w:rPr>
        <w:t>ствия.</w:t>
      </w:r>
    </w:p>
    <w:p w14:paraId="0000018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учреждения по исполнению наказания располагают значительными и многообразными средствами воспитательного и профилактического воздействия на осужденных. Сюда относятся различные формы соревнования, работа самодеятельных организаций,</w:t>
      </w:r>
      <w:r>
        <w:rPr>
          <w:sz w:val="28"/>
          <w:szCs w:val="28"/>
        </w:rPr>
        <w:t xml:space="preserve"> библиотек, клубов, занятия спортом, проведение бесед, лекций, диспутов и т.п. Широко практикуются меры поощрения в отношении лиц, вставших на путь исправления – объявление благодарности, перевод на улучшенные условия содержания и др. (ст.ст. 102-104 УИК).</w:t>
      </w:r>
      <w:r>
        <w:rPr>
          <w:sz w:val="28"/>
          <w:szCs w:val="28"/>
        </w:rPr>
        <w:t xml:space="preserve"> При осуществлении индивидуальной профилактики эти методы, применяемые в комплексе или выборочно, должны быть направлены на формирование у лица привычки к соблюдению правовых норм, твердой убежденности в незыблемости норм социального общежития. В то же вре</w:t>
      </w:r>
      <w:r>
        <w:rPr>
          <w:sz w:val="28"/>
          <w:szCs w:val="28"/>
        </w:rPr>
        <w:t xml:space="preserve">мя к лицам, проявляющим нежелание подчиняться требованиям режима, становиться на путь честной трудовой жизни, применяются разнообразные меры принуждения. Таким образом, в распоряжении учреждений по исполнению </w:t>
      </w:r>
      <w:r>
        <w:rPr>
          <w:sz w:val="28"/>
          <w:szCs w:val="28"/>
        </w:rPr>
        <w:lastRenderedPageBreak/>
        <w:t>наказания наряду с общими педагогическими средс</w:t>
      </w:r>
      <w:r>
        <w:rPr>
          <w:sz w:val="28"/>
          <w:szCs w:val="28"/>
        </w:rPr>
        <w:t>твами имеются предусмотренные законом специфические средства убеждения и принуждения, которые служат целям исправления осужденных, а вместе с тем и профилактике рецидива преступлений. В индивидуально-профилактической работе с осужденными сотрудникам нередк</w:t>
      </w:r>
      <w:r>
        <w:rPr>
          <w:sz w:val="28"/>
          <w:szCs w:val="28"/>
        </w:rPr>
        <w:t>о приходиться применять знания психологии и широко использовать методы психологического воздействия на личность осужденного, используя  методы убеждения и принуждения.</w:t>
      </w:r>
    </w:p>
    <w:p w14:paraId="0000018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убеждением в психологии понимается метод воздействия на сознание индивида, основанны</w:t>
      </w:r>
      <w:r>
        <w:rPr>
          <w:sz w:val="28"/>
          <w:szCs w:val="28"/>
        </w:rPr>
        <w:t>й на логическом упорядочении содержания суждений. Убеждение предполагает такое изменение в сознании собеседника, которое делает его готовым защищать предлагаемую точку зрения и действовать в соответствии с ней. Однако в основе убеждения лежит побудительная</w:t>
      </w:r>
      <w:r>
        <w:rPr>
          <w:sz w:val="28"/>
          <w:szCs w:val="28"/>
        </w:rPr>
        <w:t xml:space="preserve"> сила аргументов, которая зависит от их смыслового, логического содержания и эмоциональной выраженности (твердая уверенность убеждающего в правильности своего мнения, эмоциональность беседы и т.п.). В итоге убеждает личный пример воспитателя, умение его ра</w:t>
      </w:r>
      <w:r>
        <w:rPr>
          <w:sz w:val="28"/>
          <w:szCs w:val="28"/>
        </w:rPr>
        <w:t xml:space="preserve">зъяснять все то, что препятствует эффективному процессу ресоциализации личности, соблюдение единства слова и дела. Рассматривая модели психолого-педагогического воздействия на осужденных, в качестве </w:t>
      </w:r>
      <w:r>
        <w:rPr>
          <w:i/>
          <w:sz w:val="28"/>
          <w:szCs w:val="28"/>
        </w:rPr>
        <w:t>приемов метода убеждения мы подразумеваем</w:t>
      </w:r>
      <w:r>
        <w:rPr>
          <w:sz w:val="28"/>
          <w:szCs w:val="28"/>
        </w:rPr>
        <w:t xml:space="preserve"> внушение, волевое давление и целенаправленное воздействие на чувства. Легкость внушения обычно наблюдается, когда внушаемое совпадает с сознательными устремлениями человека. Если же противоречит установкам личности, то сознание человека сопротивляется вну</w:t>
      </w:r>
      <w:r>
        <w:rPr>
          <w:sz w:val="28"/>
          <w:szCs w:val="28"/>
        </w:rPr>
        <w:t>шающим воздействиям. Повышенная внушаемость характерна для людей впечатлительных, со слабым развитием логического аппарата, в то время как люди, обладающие здравым смыслом и сильной логикой, скорее подвержены убеждению, чем внушению. Поэтому в индивидуальн</w:t>
      </w:r>
      <w:r>
        <w:rPr>
          <w:sz w:val="28"/>
          <w:szCs w:val="28"/>
        </w:rPr>
        <w:t>о-профилактической работе с осужденными необходимо учитывать соотношение убеждения и внушения, то есть воздействия на сознаваемый и несознаваемый уровни психического отражения личности.</w:t>
      </w:r>
    </w:p>
    <w:p w14:paraId="0000018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Меры индивидуально-профилактического воздействия на осужденных должны </w:t>
      </w:r>
      <w:r>
        <w:rPr>
          <w:sz w:val="28"/>
          <w:szCs w:val="28"/>
        </w:rPr>
        <w:t>оптимально сочетаться с правовым принуждением в отношении них в случаях совершения ими правонарушений. Неприменение ответственности за нарушения режима, а также преступления, не представляющие большой общественной опасности, порождает у правонарушителей ув</w:t>
      </w:r>
      <w:r>
        <w:rPr>
          <w:sz w:val="28"/>
          <w:szCs w:val="28"/>
        </w:rPr>
        <w:t>еренность в безнаказанности, влечет продолжение противоправной деятельности, подрывает авторитет администрации, а также осужденных, способствующих поддержанию надлежащего порядка, в конечном счете, является одним из условий рецидивной преступности.</w:t>
      </w:r>
    </w:p>
    <w:p w14:paraId="0000018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Принужд</w:t>
      </w:r>
      <w:r>
        <w:rPr>
          <w:sz w:val="28"/>
          <w:szCs w:val="28"/>
        </w:rPr>
        <w:t>ение не тождественно наказанию. Оно выражается в запрещении, категорическом требовании, предупреждении, угрозе и имеет три аспекта: педагогический, психологический  и административно-правовой. Главная цель принуждения – помочь осужденному избежать неодобря</w:t>
      </w:r>
      <w:r>
        <w:rPr>
          <w:sz w:val="28"/>
          <w:szCs w:val="28"/>
        </w:rPr>
        <w:t>емых действий, предупредить поступок. В тоже время следует учитывать, что психологическую инерцию нельзя изжить запретами и приказами. Наоборот, в атмосфере напряженности, нервозности, опасности, когда человек находиться в возбужденном состоянии, его преду</w:t>
      </w:r>
      <w:r>
        <w:rPr>
          <w:sz w:val="28"/>
          <w:szCs w:val="28"/>
        </w:rPr>
        <w:t>беждения проявляются более отчетливо, он сильнее цепляется за старое, уже испытанное. В данном случае критика и страх не создают благоприятную обстановку для восприятия нового.</w:t>
      </w:r>
    </w:p>
    <w:p w14:paraId="0000018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теория и практика индивидуально-профилактического воздействия на</w:t>
      </w:r>
      <w:r>
        <w:rPr>
          <w:sz w:val="28"/>
          <w:szCs w:val="28"/>
        </w:rPr>
        <w:t xml:space="preserve"> осужденных должны исходить из того, что личность совершает поведенческие акты в условиях массового взаимодействия, взаимосвязей с другими людьми, и результат действия является в определенной мере независимым от самого человека. Всякое поведение человека п</w:t>
      </w:r>
      <w:r>
        <w:rPr>
          <w:sz w:val="28"/>
          <w:szCs w:val="28"/>
        </w:rPr>
        <w:t>одвержено принципу гетерогонии целей (поставленные цели под влиянием социальной среды не могут быть осуществлены в точном соответствии с первоначально задуманным вариантом). Следовательно, результаты взаимодействия всегда в той или иной мере обезличены и н</w:t>
      </w:r>
      <w:r>
        <w:rPr>
          <w:sz w:val="28"/>
          <w:szCs w:val="28"/>
        </w:rPr>
        <w:t xml:space="preserve">е могут быть поняты только исходя из свойств отдельного человека. Они выступают уже как социальные явления, не </w:t>
      </w:r>
      <w:r>
        <w:rPr>
          <w:sz w:val="28"/>
          <w:szCs w:val="28"/>
        </w:rPr>
        <w:lastRenderedPageBreak/>
        <w:t>подчиняясь воле отдельного человека, в самой основе имеют черты стихийности. В то же время влияние людей друг на друга – процесс закономерный. За</w:t>
      </w:r>
      <w:r>
        <w:rPr>
          <w:sz w:val="28"/>
          <w:szCs w:val="28"/>
        </w:rPr>
        <w:t>кономерным является и процесс персонификации личности, предполагающий привнесения своего «Я» (опыта отношений) в отношения других людей, приобщение их к своим интересам, желаниям.</w:t>
      </w:r>
    </w:p>
    <w:p w14:paraId="0000018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индивидуальной профилактики является беседа с профилактируем</w:t>
      </w:r>
      <w:r>
        <w:rPr>
          <w:sz w:val="28"/>
          <w:szCs w:val="28"/>
        </w:rPr>
        <w:t>ым. Сотрудник при подготовке к беседе должен проделать следующие подготовительные мероприятия:</w:t>
      </w:r>
    </w:p>
    <w:p w14:paraId="0000018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t>–</w:t>
      </w:r>
      <w:r>
        <w:rPr>
          <w:sz w:val="28"/>
          <w:szCs w:val="28"/>
        </w:rPr>
        <w:t xml:space="preserve"> проанализировать информацию из личного дела осужденного о его поведении во время следствия, в СИЗО или в другой колонии;</w:t>
      </w:r>
    </w:p>
    <w:p w14:paraId="0000019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предварительно изучить биографически</w:t>
      </w:r>
      <w:r>
        <w:rPr>
          <w:sz w:val="28"/>
          <w:szCs w:val="28"/>
        </w:rPr>
        <w:t>е, социально-демографические, уголовно-правовые и другие данные о лице, с которым намечается беседа;</w:t>
      </w:r>
    </w:p>
    <w:p w14:paraId="0000019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t>–</w:t>
      </w:r>
      <w:r>
        <w:rPr>
          <w:sz w:val="28"/>
          <w:szCs w:val="28"/>
        </w:rPr>
        <w:t xml:space="preserve"> определить основные цели и предполагаемые результаты беседы;</w:t>
      </w:r>
    </w:p>
    <w:p w14:paraId="0000019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решить какую форму беседы избрать, установить время, место и порядок ее проведения, с цель</w:t>
      </w:r>
      <w:r>
        <w:rPr>
          <w:sz w:val="28"/>
          <w:szCs w:val="28"/>
        </w:rPr>
        <w:t>ю успешного установления психологического контакта и доверительных отношений с осужденным.</w:t>
      </w:r>
    </w:p>
    <w:p w14:paraId="0000019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 следует сказать о важности индивидуальной работы с осужденными в период, когда они только прибыли в колонию и находятся на карантине. В этот период сотрудни</w:t>
      </w:r>
      <w:r>
        <w:rPr>
          <w:sz w:val="28"/>
          <w:szCs w:val="28"/>
        </w:rPr>
        <w:t>ки оперативно-режимного и воспитательного отделов должны вести активную работу ознакомительного и профилактического характера с новоприбывшими осужденными в целях их успешной адаптации к новым условиям. При проведении беседы сотрудники должны ознакомить ос</w:t>
      </w:r>
      <w:r>
        <w:rPr>
          <w:sz w:val="28"/>
          <w:szCs w:val="28"/>
        </w:rPr>
        <w:t xml:space="preserve">ужденного с порядком отбывания наказания в данном учреждении, ознакомить с распорядком дня, правилами поведения и т.д. Главное здесь даже не только информация о порядках в колонии, но и предостережение о нежелательности контакта с отдельными осужденными и </w:t>
      </w:r>
      <w:r>
        <w:rPr>
          <w:sz w:val="28"/>
          <w:szCs w:val="28"/>
        </w:rPr>
        <w:t xml:space="preserve">таким образом важно успеть вовремя, пока ещё не выработан психологический стереотип поведения, поставить осужденного в четкие рамки режима и труда, педагогически целесообразных отношений с администрацией и другими осужденными. Это тем </w:t>
      </w:r>
      <w:r>
        <w:rPr>
          <w:sz w:val="28"/>
          <w:szCs w:val="28"/>
        </w:rPr>
        <w:lastRenderedPageBreak/>
        <w:t>более важно, что если</w:t>
      </w:r>
      <w:r>
        <w:rPr>
          <w:sz w:val="28"/>
          <w:szCs w:val="28"/>
        </w:rPr>
        <w:t xml:space="preserve"> такая задача не решена, то негативные стороны личности, и, прежде всего, её нравственные изъяны в лучшем случае не будут проявляться или, что тоже порой бывает, еще более усилятся под влиянием отрицательно настроенной части осужденных, которая пытается ве</w:t>
      </w:r>
      <w:r>
        <w:rPr>
          <w:sz w:val="28"/>
          <w:szCs w:val="28"/>
        </w:rPr>
        <w:t>сти и весьма активно, «вербовку» новичков в свои ряды.</w:t>
      </w:r>
    </w:p>
    <w:p w14:paraId="0000019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следует, особенно в первое время, проявлять к осужденному пристальное внимание, изучать и учитывать его психологические особенности, оперативно включать его в систему режимных требований, в про</w:t>
      </w:r>
      <w:r>
        <w:rPr>
          <w:sz w:val="28"/>
          <w:szCs w:val="28"/>
        </w:rPr>
        <w:t xml:space="preserve">изводственный труд, в обучение и т.д. Это необходимо также и в связи с его эмоционально-волевой неустойчивостью. Не следует забывать, что эта неустойчивость у осужденных весьма усиливается из-за переживаний, связанных с лишением свободы, особенно в первые </w:t>
      </w:r>
      <w:r>
        <w:rPr>
          <w:sz w:val="28"/>
          <w:szCs w:val="28"/>
        </w:rPr>
        <w:t>месяцы их пребывания в колонии и за два-три месяца до освобождения.</w:t>
      </w:r>
    </w:p>
    <w:p w14:paraId="00000195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14:paraId="00000196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14:paraId="00000197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14:paraId="0000019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Заключение.</w:t>
      </w:r>
    </w:p>
    <w:p w14:paraId="00000199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sz w:val="32"/>
          <w:szCs w:val="32"/>
        </w:rPr>
      </w:pPr>
    </w:p>
    <w:p w14:paraId="0000019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демократической законности и правопорядка в нашей стране предполагает дальнейшее усиление борьбы с различными негативными явлениями, отклонениями от норм права, нравственности и морали. Вот почему в последние годы наше государство последовательн</w:t>
      </w:r>
      <w:r>
        <w:rPr>
          <w:sz w:val="28"/>
          <w:szCs w:val="28"/>
        </w:rPr>
        <w:t>о и целенаправленно проводит линию по совершенствованию деятельности правоохранительных органов, укреплению демократической законности и правопорядка.</w:t>
      </w:r>
    </w:p>
    <w:p w14:paraId="0000019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Завершая криминологический анализ групповых преступлений осужденных в учреждениях по исполнению наказания</w:t>
      </w:r>
      <w:r>
        <w:rPr>
          <w:sz w:val="28"/>
          <w:szCs w:val="28"/>
        </w:rPr>
        <w:t xml:space="preserve">, следует подчеркнуть, что круг проблем, связанных с их предупреждением, не исчерпывается рассмотренными нами аспектами формирования и функционирования преступных групп и психологическими явлениями и процессами, протекающими </w:t>
      </w:r>
      <w:r>
        <w:rPr>
          <w:sz w:val="28"/>
          <w:szCs w:val="28"/>
        </w:rPr>
        <w:lastRenderedPageBreak/>
        <w:t>в среде осужденных в условиях с</w:t>
      </w:r>
      <w:r>
        <w:rPr>
          <w:sz w:val="28"/>
          <w:szCs w:val="28"/>
        </w:rPr>
        <w:t>оциальной изоляции. Углубленные исследования в этой области, несомненно, создадут базу для последующих теоретических обобщений, откроют новые возможности в деле успешной борьбы с преступностью, и с групповой преступностью осужденных в частности.</w:t>
      </w:r>
    </w:p>
    <w:p w14:paraId="0000019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Обобщение </w:t>
      </w:r>
      <w:r>
        <w:rPr>
          <w:color w:val="000000"/>
          <w:sz w:val="28"/>
          <w:szCs w:val="28"/>
        </w:rPr>
        <w:t>основных выводов криминологического анализа групповых преступлений осужденных в учреждениях по исполнению наказания  и результатов проведенного исследования, представляет возможным сформулировать некоторые предложения и рекомендации по совершенствованию де</w:t>
      </w:r>
      <w:r>
        <w:rPr>
          <w:color w:val="000000"/>
          <w:sz w:val="28"/>
          <w:szCs w:val="28"/>
        </w:rPr>
        <w:t>ятельности подразделений и служб учреждений по исполнению наказания по предупреждению преступлений, совершаемых осужденными:</w:t>
      </w:r>
    </w:p>
    <w:p w14:paraId="0000019D" w14:textId="77777777" w:rsidR="004E3B8C" w:rsidRDefault="000F23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Деятельность администрации УИН, проводящаяся  в рамках специально-криминологического процесса, предполагает следующие этапы: профил</w:t>
      </w:r>
      <w:r>
        <w:rPr>
          <w:color w:val="000000"/>
          <w:sz w:val="28"/>
          <w:szCs w:val="28"/>
        </w:rPr>
        <w:t>актика групповых преступлений, предотвращение групповых преступлений, пресечение групповых преступлений. При этом деятельность по предупреждению преступлений должна исходить из принципов законности, демократизма, гласности, социальной справедливости, компл</w:t>
      </w:r>
      <w:r>
        <w:rPr>
          <w:color w:val="000000"/>
          <w:sz w:val="28"/>
          <w:szCs w:val="28"/>
        </w:rPr>
        <w:t>ексности, своевременности и достаточности мер предупреждения преступлений, соблюдение которых повысит эффективность мер борьбы с преступностью.</w:t>
      </w:r>
    </w:p>
    <w:p w14:paraId="0000019E" w14:textId="77777777" w:rsidR="004E3B8C" w:rsidRDefault="000F23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Любая преступная группа имеет общие характерные для всех признаки. Исходя из этих признаков существенное кримино</w:t>
      </w:r>
      <w:r>
        <w:rPr>
          <w:color w:val="000000"/>
          <w:sz w:val="28"/>
          <w:szCs w:val="28"/>
        </w:rPr>
        <w:t>логическое значение имеют: численный качественный состав группы, возраст и пол её членов и др.; социально-психологическое значение имеют: параметры группы (состав, структура), внутригрупповые и межличностные процессы, групповые нормы и ценностные ориентаци</w:t>
      </w:r>
      <w:r>
        <w:rPr>
          <w:color w:val="000000"/>
          <w:sz w:val="28"/>
          <w:szCs w:val="28"/>
        </w:rPr>
        <w:t>и, система санкций и др. При выработке и проведении предупредительных мер в отношении преступных групп необходимо учитывать эти признаки.</w:t>
      </w:r>
    </w:p>
    <w:p w14:paraId="0000019F" w14:textId="77777777" w:rsidR="004E3B8C" w:rsidRDefault="000F23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Осужденные устанавливают устойчивые личные взаимоотношения и объединяются в группу при условии, если они имеют какие-либо общие </w:t>
      </w:r>
      <w:r>
        <w:rPr>
          <w:sz w:val="28"/>
          <w:szCs w:val="28"/>
        </w:rPr>
        <w:lastRenderedPageBreak/>
        <w:t>мотивы, цели, интересы, реализацию которых видят только через групповое взаимодействие, если такое взаимодействие стимулирует их</w:t>
      </w:r>
      <w:r>
        <w:rPr>
          <w:sz w:val="28"/>
          <w:szCs w:val="28"/>
        </w:rPr>
        <w:t xml:space="preserve"> к групповому общению. Главная причина образования «семей» (отрицательных малых групп) – стремление объединиться в группу, в рамках которой можно лучше «устроиться» в колонии, чувствовать защищенность, возможность организованно противостоять влиянию админи</w:t>
      </w:r>
      <w:r>
        <w:rPr>
          <w:sz w:val="28"/>
          <w:szCs w:val="28"/>
        </w:rPr>
        <w:t>страции КИН и актива, вести паразитический образ жизни, преследовать осужденных, лояльно относящихся к администрации КИН, поддерживать злостных нарушителей режима. При этом для всех преступных групп свойственны общие закономерности их формирования и функци</w:t>
      </w:r>
      <w:r>
        <w:rPr>
          <w:sz w:val="28"/>
          <w:szCs w:val="28"/>
        </w:rPr>
        <w:t xml:space="preserve">онирования, которые необходимо учитывать при осуществлении мер по их профилактике. Активизация работы по подбору и расстановке членов самодеятельных организаций осужденных (таких как Совет коллектива отряда осужденных, секция профилактики правонарушений и </w:t>
      </w:r>
      <w:r>
        <w:rPr>
          <w:sz w:val="28"/>
          <w:szCs w:val="28"/>
        </w:rPr>
        <w:t>др.) с целью недопущения проникновения в них приспособленцев, а также систематические занятия по обучению членов этих организаций тактике обращения с осужденными и приемам и методам профилактики правонарушений существенно повлияют на криминогенную обстанов</w:t>
      </w:r>
      <w:r>
        <w:rPr>
          <w:sz w:val="28"/>
          <w:szCs w:val="28"/>
        </w:rPr>
        <w:t>ку в колониях по исполнению наказания.</w:t>
      </w:r>
    </w:p>
    <w:p w14:paraId="000001A0" w14:textId="77777777" w:rsidR="004E3B8C" w:rsidRDefault="000F23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Большое количество групповых эксцессов в КИН связано с наличием положительных  групп осужденных и отрицательных (или преступных) группировок и борьбой между ними за лидерство. Поэтому необходимо вести учет групп осужд</w:t>
      </w:r>
      <w:r>
        <w:rPr>
          <w:sz w:val="28"/>
          <w:szCs w:val="28"/>
        </w:rPr>
        <w:t>енных, имеющих отрицательную направленность.</w:t>
      </w:r>
    </w:p>
    <w:p w14:paraId="000001A1" w14:textId="77777777" w:rsidR="004E3B8C" w:rsidRDefault="000F23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Анализ законодательства и практической деятельности правоохранительных органов показал, что деятельность по предупреждению преступлений в учреждениях по исполнению наказания нуждается в правовой регламентации. В</w:t>
      </w:r>
      <w:r>
        <w:rPr>
          <w:sz w:val="28"/>
          <w:szCs w:val="28"/>
        </w:rPr>
        <w:t xml:space="preserve"> настоящее время нормативно-правовая база предупредительной деятельности сводится к отдельным ведомственным нормативным актам, регулирующим деятельность отдельных служб и </w:t>
      </w:r>
      <w:r>
        <w:rPr>
          <w:sz w:val="28"/>
          <w:szCs w:val="28"/>
        </w:rPr>
        <w:lastRenderedPageBreak/>
        <w:t>подразделений правоохранительных органов. Что порождает разнобой в реализации этой ва</w:t>
      </w:r>
      <w:r>
        <w:rPr>
          <w:sz w:val="28"/>
          <w:szCs w:val="28"/>
        </w:rPr>
        <w:t>жной функции государства, а в ряде случаев приводит к отдельным нарушениям прав граждан, например, при осуществлении индивидуальной профилактической деятельности. Таким образом, можно сделать вывод о том, что в обществе давно назрела социальная потребность</w:t>
      </w:r>
      <w:r>
        <w:rPr>
          <w:sz w:val="28"/>
          <w:szCs w:val="28"/>
        </w:rPr>
        <w:t xml:space="preserve"> принятия базового закона, который регулировал бы деятельность по предупреждению преступлений. Принятие такого закона устранит существующий пробел в законодательстве Республики Узбекистан в части правового регулирования предупреждения преступлений.</w:t>
      </w:r>
    </w:p>
    <w:p w14:paraId="000001A2" w14:textId="77777777" w:rsidR="004E3B8C" w:rsidRDefault="000F23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Воспита</w:t>
      </w:r>
      <w:r>
        <w:rPr>
          <w:sz w:val="28"/>
          <w:szCs w:val="28"/>
        </w:rPr>
        <w:t>тельная работа, проводимая в настоящее время во многих колониях по исполнению наказания, не способна существенно влиять на исправление осужденных, так как в этой работе акцент в основном делается на массовые формы воздействия. А они далеко не всегда доходя</w:t>
      </w:r>
      <w:r>
        <w:rPr>
          <w:sz w:val="28"/>
          <w:szCs w:val="28"/>
        </w:rPr>
        <w:t>т до конкретного индивида, отсюда – их формализм и низкая эффективность. К тому же, в учреждениях по исполнению наказания, находится значительная часть осужденных, имеющих различные отклонения в психике, а на таких лиц массовые формы воздействия, как прави</w:t>
      </w:r>
      <w:r>
        <w:rPr>
          <w:sz w:val="28"/>
          <w:szCs w:val="28"/>
        </w:rPr>
        <w:t>ло, положительного воздействия не оказывают. Представляется, что воспитательную работу с осужденными следует более конкретизировать и направить ее, в первую очередь, на соблюдение требований законов и принятых в обществе правил поведения.</w:t>
      </w:r>
    </w:p>
    <w:p w14:paraId="000001A3" w14:textId="77777777" w:rsidR="004E3B8C" w:rsidRDefault="000F23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В целях успешной </w:t>
      </w:r>
      <w:r>
        <w:rPr>
          <w:sz w:val="28"/>
          <w:szCs w:val="28"/>
        </w:rPr>
        <w:t xml:space="preserve">адаптации осужденных к новым условиям жизни в учреждениях по исполнению наказания необходимо проводить индивидуальную работу с осужденными в период, когда они только прибыли в колонию и находятся на карантине. В этот период сотрудники оперативно-режимного </w:t>
      </w:r>
      <w:r>
        <w:rPr>
          <w:sz w:val="28"/>
          <w:szCs w:val="28"/>
        </w:rPr>
        <w:t>и воспитательного отделов должны вести активную работу ознакомительного и профилактического характера с новоприбывшими осужденными, должны вырабатывать у них психологический стереотип поведения, поставить их в четкие рамки режима и труда, педагогически цел</w:t>
      </w:r>
      <w:r>
        <w:rPr>
          <w:sz w:val="28"/>
          <w:szCs w:val="28"/>
        </w:rPr>
        <w:t>есообразных отношений с администрацией и другими осужденными.</w:t>
      </w:r>
    </w:p>
    <w:p w14:paraId="000001A4" w14:textId="77777777" w:rsidR="004E3B8C" w:rsidRDefault="000F23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Провоцирующее влияние на преступность осужденных оказывают факты нарушения законности и прав осужденных отдельными сотрудниками учреждений по исполнению наказания. Сотрудник учреждения по исполн</w:t>
      </w:r>
      <w:r>
        <w:rPr>
          <w:sz w:val="28"/>
          <w:szCs w:val="28"/>
        </w:rPr>
        <w:t>ению наказания должен всегда держать себя в рамках предусмотренного законом поведения. В основе такого поведения должно лежать новое мышление в уголовно-исполнительной политике, согласно которому на осужденного нужно смотреть как на гражданина государства,</w:t>
      </w:r>
      <w:r>
        <w:rPr>
          <w:sz w:val="28"/>
          <w:szCs w:val="28"/>
        </w:rPr>
        <w:t xml:space="preserve"> как на человека – члена нашего общества, нуждающегося в сочувствии, с проявлением которого может начаться исправление преступника. Следует требовать уважения установленного законом правового статуса осужденного.</w:t>
      </w:r>
    </w:p>
    <w:p w14:paraId="000001A5" w14:textId="77777777" w:rsidR="004E3B8C" w:rsidRDefault="000F23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Анализ социально-психологических явлений в </w:t>
      </w:r>
      <w:r>
        <w:rPr>
          <w:sz w:val="28"/>
          <w:szCs w:val="28"/>
        </w:rPr>
        <w:t xml:space="preserve">среде осужденных, показывает, что данные процессы нередко негативны и оказывают серьезное влияние на все стороны деятельности УИН. Практические работники должны знать их и учитывать в своей работе. Объективный подход к социально-психологическим явлениям в </w:t>
      </w:r>
      <w:r>
        <w:rPr>
          <w:sz w:val="28"/>
          <w:szCs w:val="28"/>
        </w:rPr>
        <w:t>среде осужденных будет способствовать совершенствованию деятельности УИН, успешному решению задачи исправления осужденных. В целях эффективного пресечения преступных замыслов, недозволенных связей, воспрепятствования проникновению запрещенных предметов в У</w:t>
      </w:r>
      <w:r>
        <w:rPr>
          <w:sz w:val="28"/>
          <w:szCs w:val="28"/>
        </w:rPr>
        <w:t>ИН, глубокого изучения личности осужденных и квалифицированного построения воспитательного процесса целесообразно включить в программу обучения и подготовки сотрудников учреждений по исполнению наказания занятия по аудиовизуальной диагностике осужденных (м</w:t>
      </w:r>
      <w:r>
        <w:rPr>
          <w:sz w:val="28"/>
          <w:szCs w:val="28"/>
        </w:rPr>
        <w:t>етодов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изучения личности преступника по внешним признакам – мимике, понтамимике, жаргону, жестикуляции, татуировкам и т.д.). Те сотрудники, которые действительно умеют разбираться в осужденных, обучившись их языку телодвижений, приобретают еще одно мощное </w:t>
      </w:r>
      <w:r>
        <w:rPr>
          <w:sz w:val="28"/>
          <w:szCs w:val="28"/>
        </w:rPr>
        <w:t>средство воздействия на них.</w:t>
      </w:r>
    </w:p>
    <w:p w14:paraId="000001A6" w14:textId="77777777" w:rsidR="004E3B8C" w:rsidRDefault="000F23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 xml:space="preserve">Как показывает практика, большинство правонарушений совершается осужденными на почве возникающих между ними конфликтов. </w:t>
      </w:r>
      <w:r>
        <w:rPr>
          <w:sz w:val="28"/>
          <w:szCs w:val="28"/>
        </w:rPr>
        <w:lastRenderedPageBreak/>
        <w:t>В этой связи необходимо выделить меры, направленные на устранение условий, способствующих возникновению кон</w:t>
      </w:r>
      <w:r>
        <w:rPr>
          <w:sz w:val="28"/>
          <w:szCs w:val="28"/>
        </w:rPr>
        <w:t>фликтов среди осужденных, устанавливать и анализировать наиболее распространенные места и время возникновения конфликтов, состав их участников, характер конфликтов. Анализ указанных данных  позволяет принимать организационные меры по устранению условий, сп</w:t>
      </w:r>
      <w:r>
        <w:rPr>
          <w:sz w:val="28"/>
          <w:szCs w:val="28"/>
        </w:rPr>
        <w:t xml:space="preserve">особствующих возникновению конфликтов среди осужденных, и, соответственно, вытекающих из них правонарушений. Следует также отметить одно весьма важное обстоятельство, в наибольшей степени проявляющееся в колониях строгого и особого режима. Это возможность </w:t>
      </w:r>
      <w:r>
        <w:rPr>
          <w:sz w:val="28"/>
          <w:szCs w:val="28"/>
        </w:rPr>
        <w:t>знакомства отдельных осужденных друг с другом по местам предыдущего отбывания наказания. Между такими осужденными возможно проявление установившейся ранее вражды, перерастание которой в конфликт неизбежно при повторной встрече в местах отбывания наказания.</w:t>
      </w:r>
      <w:r>
        <w:rPr>
          <w:sz w:val="28"/>
          <w:szCs w:val="28"/>
        </w:rPr>
        <w:t xml:space="preserve"> Подобные конфликты на почве «сведения старых счетов» возможно своевременно предупреждать путем внимательного изучения личных дел осужденных, их возможных контактов с другими осужденными в прошлом.</w:t>
      </w:r>
    </w:p>
    <w:p w14:paraId="000001A7" w14:textId="77777777" w:rsidR="004E3B8C" w:rsidRDefault="000F23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sz w:val="28"/>
          <w:szCs w:val="28"/>
        </w:rPr>
        <w:t>В учреждениях по исполнению наказания отбывают наказание з</w:t>
      </w:r>
      <w:r>
        <w:rPr>
          <w:sz w:val="28"/>
          <w:szCs w:val="28"/>
        </w:rPr>
        <w:t>начительное число лиц с определенными психическими отклонениями: психопаты, олигофрены (умственно отсталые), осужденные, перенесшие психические  болезни, имевшие физические травмы и т.д. – все, в той или иной степени, характеризующиеся конфликтным поведени</w:t>
      </w:r>
      <w:r>
        <w:rPr>
          <w:sz w:val="28"/>
          <w:szCs w:val="28"/>
        </w:rPr>
        <w:t>ем. Поэтому при выявлении конфликтных ситуаций, устранении или пресечении конфликтов необходимо учитывать возможность участия в них такой категории осужденных. При подтверждении психического отклонения  целесообразно согласовывать меры профилактического во</w:t>
      </w:r>
      <w:r>
        <w:rPr>
          <w:sz w:val="28"/>
          <w:szCs w:val="28"/>
        </w:rPr>
        <w:t>здействия на таких осужденных со специалистами – психиатрами, психологами.</w:t>
      </w:r>
    </w:p>
    <w:p w14:paraId="000001A8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14:paraId="000001A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полагаем, что реализация на практике содержащихся в данном диссертационном исследовании предложений и рекомендаций окажет </w:t>
      </w:r>
      <w:r>
        <w:rPr>
          <w:color w:val="000000"/>
          <w:sz w:val="28"/>
          <w:szCs w:val="28"/>
        </w:rPr>
        <w:lastRenderedPageBreak/>
        <w:t>положительное влияние на состояние борьбы с преступлениями, совершаемыми осужденными в учреждениях исполнения наказания.</w:t>
      </w:r>
    </w:p>
    <w:p w14:paraId="000001AA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00001AB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00001AC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00001AD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00001AE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00001A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использованной литературы:</w:t>
      </w:r>
    </w:p>
    <w:p w14:paraId="000001B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Руководящая литература.</w:t>
      </w:r>
    </w:p>
    <w:p w14:paraId="000001B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 Каримов И.А. Узбекистан: свой путь обновления и прогресса. – Т., 1992. –71 с.</w:t>
      </w:r>
    </w:p>
    <w:p w14:paraId="000001B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Каримов И.А. Узбекистан: национальная независимость, экономика, политика, идеология. Т. 1. – Т., 1996. – </w:t>
      </w:r>
      <w:r>
        <w:rPr>
          <w:sz w:val="28"/>
          <w:szCs w:val="28"/>
        </w:rPr>
        <w:t>349 с.</w:t>
      </w:r>
    </w:p>
    <w:p w14:paraId="000001B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 Каримов И.А. Наша цель: свободная и процветающая Родина. Т. 2. – Т., 1996. – 380 с.</w:t>
      </w:r>
    </w:p>
    <w:p w14:paraId="000001B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Каримов И.А. Узбекистан на пороге XXI века: угрозы безопасности, условия и гарантии прогресса. – Т.: Узбекистан, 1997. – 315 с.</w:t>
      </w:r>
    </w:p>
    <w:p w14:paraId="000001B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Каримов И.А. Идеолог</w:t>
      </w:r>
      <w:r>
        <w:rPr>
          <w:sz w:val="28"/>
          <w:szCs w:val="28"/>
        </w:rPr>
        <w:t>ия – это объединяющий флаг нации, общества, государства. – Т., 1998. – 20 с.</w:t>
      </w:r>
    </w:p>
    <w:p w14:paraId="000001B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Каримов И.А. Свое будущее мы строим своими руками. Т. 7. – Т., 1999. – 382 с.</w:t>
      </w:r>
    </w:p>
    <w:p w14:paraId="000001B7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Каримов И.А. Важнейшие задачи углубления демократических реформ на современном этапе. – Т.,</w:t>
      </w:r>
      <w:r>
        <w:rPr>
          <w:sz w:val="28"/>
          <w:szCs w:val="28"/>
        </w:rPr>
        <w:t xml:space="preserve"> 1996. – 89 с.</w:t>
      </w:r>
    </w:p>
    <w:p w14:paraId="000001B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Каримов И.А. Родина – священна для каждого. Т. 3. – Т., 1996. – 384с.</w:t>
      </w:r>
    </w:p>
    <w:p w14:paraId="000001B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Каримов И.А. Узбекистан: национальная независимость, экономика, политика, идеология. Т. 1. – Т.:. 1996. – 349 с.</w:t>
      </w:r>
    </w:p>
    <w:p w14:paraId="000001B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Каримов И.А. За безопасность и мир надо бо</w:t>
      </w:r>
      <w:r>
        <w:rPr>
          <w:sz w:val="28"/>
          <w:szCs w:val="28"/>
        </w:rPr>
        <w:t>роться. Т. 10. – Т., 2002.</w:t>
      </w:r>
    </w:p>
    <w:p w14:paraId="000001BB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14:paraId="000001B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Законы и другие правовые документы.</w:t>
      </w:r>
    </w:p>
    <w:p w14:paraId="000001B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Конституция Республики Узбекистан. – Т.: Узбекистан, 1992.</w:t>
      </w:r>
    </w:p>
    <w:p w14:paraId="000001B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Уголовный кодекс Республики Узбекистан. – Т.: Узбекистан, 2001.</w:t>
      </w:r>
    </w:p>
    <w:p w14:paraId="000001B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Уголовно-исполнительный кодекс Республики Узбекиста</w:t>
      </w:r>
      <w:r>
        <w:rPr>
          <w:sz w:val="28"/>
          <w:szCs w:val="28"/>
        </w:rPr>
        <w:t xml:space="preserve">н. – Т., 1997. </w:t>
      </w:r>
    </w:p>
    <w:p w14:paraId="000001C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Приказ МВД Республики Узбекистан № 118 от 08.05.2001г. «Об утверждении Правил внутреннего распорядка учреждений по исполнению наказания в виде лишения свободы».</w:t>
      </w:r>
    </w:p>
    <w:p w14:paraId="000001C1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14:paraId="000001C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Книги и труды.</w:t>
      </w:r>
    </w:p>
    <w:p w14:paraId="000001C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Алексеев А.И., Герасимов С.И., Сухарев А.Я. Криминологическая профилактика: теория, опыт и проблемы. – М., 2001.</w:t>
      </w:r>
    </w:p>
    <w:p w14:paraId="000001C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Алферов Ю.Ф. Пенитенциарная социология: аудиовизуальная диагностика (татуировки, жаргон, жесты): Учеб. пособ. В 2ч. // Респ. ин-т пов</w:t>
      </w:r>
      <w:r>
        <w:rPr>
          <w:sz w:val="28"/>
          <w:szCs w:val="28"/>
        </w:rPr>
        <w:t xml:space="preserve">ышения квалификации работников МВД России – 2-е изд. – Домоводство, 1996. </w:t>
      </w:r>
    </w:p>
    <w:p w14:paraId="000001C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Андреева Г. М.  Социальная психология. – М., 1996. </w:t>
      </w:r>
    </w:p>
    <w:p w14:paraId="000001C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Антонян Ю.М. О понятии профилактики преступлений // Вопросы борьбы с преступностью. – М., 1977 вып. 26. – С. 26.</w:t>
      </w:r>
    </w:p>
    <w:p w14:paraId="000001C7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Б</w:t>
      </w:r>
      <w:r>
        <w:rPr>
          <w:sz w:val="28"/>
          <w:szCs w:val="28"/>
        </w:rPr>
        <w:t>ыков В.М. Криминалистическая характеристика преступных групп. – Т., 1986.</w:t>
      </w:r>
    </w:p>
    <w:p w14:paraId="000001C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Гаухман Л.Д. Квалификация преступлений: закон, теория, практика. – М., 2001.</w:t>
      </w:r>
    </w:p>
    <w:p w14:paraId="000001C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Джекебаев У.С., Вайсберг Л.М., Судакова Р.Н. Соучастие в преступлении. – Алма-Ата, 1981.</w:t>
      </w:r>
    </w:p>
    <w:p w14:paraId="000001C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З</w:t>
      </w:r>
      <w:r>
        <w:rPr>
          <w:sz w:val="28"/>
          <w:szCs w:val="28"/>
        </w:rPr>
        <w:t>арипов З.С. Правовое обеспечение эффективности профилактики правонарушений: Учебное пособие. – Т.: ТВШ, 1988. – 59 с.</w:t>
      </w:r>
    </w:p>
    <w:p w14:paraId="000001C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Зарипов З.С. Правовой механизм профилактики правонарушений. – Т.: Узбекистан, 1990. – 155 с.</w:t>
      </w:r>
    </w:p>
    <w:p w14:paraId="000001C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Зарипов З.С., Кержнер М. Профилакт</w:t>
      </w:r>
      <w:r>
        <w:rPr>
          <w:sz w:val="28"/>
          <w:szCs w:val="28"/>
        </w:rPr>
        <w:t>ика правонарушений. – Т.: Узбекистан, 1993. – 191 с.</w:t>
      </w:r>
    </w:p>
    <w:p w14:paraId="000001C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3.11. Кадников Н.Г. Квалификация преступлений (теория и практика). – М., 1999.</w:t>
      </w:r>
    </w:p>
    <w:p w14:paraId="000001C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Каретников И.В. Предупреждение преступлений в исправительно-трудовых колониях: Учебное пособие. – М.,</w:t>
      </w:r>
      <w:r>
        <w:t xml:space="preserve"> </w:t>
      </w:r>
      <w:r>
        <w:rPr>
          <w:sz w:val="28"/>
          <w:szCs w:val="28"/>
        </w:rPr>
        <w:t>1987. – 88 с.</w:t>
      </w:r>
    </w:p>
    <w:p w14:paraId="000001C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Пулатов Ю.С., Алексеев В.И. Факторы, влияющие на организацию и тактику борьбы с наркобизнесом в исправительных учреждениях. – М., 1993. </w:t>
      </w:r>
    </w:p>
    <w:p w14:paraId="000001D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Сафронов А.Д., Волобуев А.Н., Корсакевич М.А., Ныриков С.А. Хулиганство в ИТУ (вопросы предупреждения прест</w:t>
      </w:r>
      <w:r>
        <w:rPr>
          <w:sz w:val="28"/>
          <w:szCs w:val="28"/>
        </w:rPr>
        <w:t xml:space="preserve">упности и меры профилактики). – М., 1984. – 48 с. </w:t>
      </w:r>
    </w:p>
    <w:p w14:paraId="000001D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Солодовников С.А. Криминальная экономика и насильственные преступления против собственности граждан: Монография. – М.: ЮНИТИ-ДАНА, Закон и право, 2003.</w:t>
      </w:r>
    </w:p>
    <w:p w14:paraId="000001D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Тайбаков А.А. Корыстная преступность: правовые и философские проблемы контроля. – Петрозаводск, 2000.</w:t>
      </w:r>
    </w:p>
    <w:p w14:paraId="000001D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Тюрьмы и права человека (Материалы российско-британского юридического семинара. Москва, 27-29 мая, 1996г.). – М.: ТО «Эребус», 1997. – 224 с.</w:t>
      </w:r>
    </w:p>
    <w:p w14:paraId="000001D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Шамансуров А.А. Законодательное обеспечение уголовно-исполнительной  системы Республики Узбекистан // Отв. редактор докт. юрид. наук, проф. У. Таджиханов – Ташкент: Академия МВД Республики Узбекистан, 2000. – 134 с.</w:t>
      </w:r>
    </w:p>
    <w:p w14:paraId="000001D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 Шмаров И.В., Галкин Е.Б., По</w:t>
      </w:r>
      <w:r>
        <w:rPr>
          <w:sz w:val="28"/>
          <w:szCs w:val="28"/>
        </w:rPr>
        <w:t>здняков В.И., Сафронов А.Д. Конфликты среди осужденных и профилактика правонарушений в местах лишения свободы. – М., 1981. – 72 с.</w:t>
      </w:r>
    </w:p>
    <w:p w14:paraId="000001D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3.20. Якубов А.С. Учение о преступлении по законодательству Республики Узбекистан. – Т., 1995. – 146 с.</w:t>
      </w:r>
    </w:p>
    <w:p w14:paraId="000001D7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14:paraId="000001D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Журнальные и газе</w:t>
      </w:r>
      <w:r>
        <w:rPr>
          <w:b/>
          <w:sz w:val="28"/>
          <w:szCs w:val="28"/>
        </w:rPr>
        <w:t>тные статьи.</w:t>
      </w:r>
    </w:p>
    <w:p w14:paraId="000001D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Зарипов З.С. Об эффективности правовых норм при осуществлении профилактики преступлений. // Ҳуқуқ – Право – Law. 1999. №2(6). – С. 54.</w:t>
      </w:r>
    </w:p>
    <w:p w14:paraId="000001D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Зубков А. Воры сами о себе. // Преступление и наказание. 1997. №1. – С.52. </w:t>
      </w:r>
    </w:p>
    <w:p w14:paraId="000001D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Кадыров Р.К. Прав</w:t>
      </w:r>
      <w:r>
        <w:rPr>
          <w:sz w:val="28"/>
          <w:szCs w:val="28"/>
        </w:rPr>
        <w:t>овое регулирование и практика применения мер дисциплинарного воздействия в колониях-поселениях. // Ҳуқуқ – Право – Law. 2001. №2(14). – С. 33.</w:t>
      </w:r>
    </w:p>
    <w:p w14:paraId="000001D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Михайлов В. Пенитенциарная система – объект социологического исследования. // Преступление и наказание. 1997</w:t>
      </w:r>
      <w:r>
        <w:rPr>
          <w:sz w:val="28"/>
          <w:szCs w:val="28"/>
        </w:rPr>
        <w:t>. №2. – С. 44.</w:t>
      </w:r>
    </w:p>
    <w:p w14:paraId="000001D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Хомлюк В. Поведенческая феноменологическая модель «лидеров-авторитетов» в условиях социальных ограничений. // Преступление и наказание. 1999. №2. – С. 62.</w:t>
      </w:r>
    </w:p>
    <w:p w14:paraId="000001D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Шакуров Р.Р. Уголовно-правовое поощрение как эффективное средство в борьбе с</w:t>
      </w:r>
      <w:r>
        <w:rPr>
          <w:sz w:val="28"/>
          <w:szCs w:val="28"/>
        </w:rPr>
        <w:t xml:space="preserve"> организованной преступностью. // Олий ва ўрта махсус ўқув юртларида Президент И.А.Каримов асарларидан фойдаланишнинг илмий наза рий ва услубий асослари. – Т., 1994. – С.  43-44.</w:t>
      </w:r>
    </w:p>
    <w:p w14:paraId="000001D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Шамансуров А.А. Альтернативные меры наказания как средство уголовной пол</w:t>
      </w:r>
      <w:r>
        <w:rPr>
          <w:sz w:val="28"/>
          <w:szCs w:val="28"/>
        </w:rPr>
        <w:t>итики демократического государства. // Ҳуқуқ – Право – Law. 2001. №2(14). – С. 62.</w:t>
      </w:r>
    </w:p>
    <w:p w14:paraId="000001E0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14:paraId="000001E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Диссертации и авторефераты.</w:t>
      </w:r>
    </w:p>
    <w:p w14:paraId="000001E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Агаев Н.М. Воспитательная функция наказания и механизм ее реализации: Автореф. дисс… канд. юр. наук. 12.00.08 – М., 1992. – 21 с.</w:t>
      </w:r>
    </w:p>
    <w:p w14:paraId="000001E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Алиев В.М. Личность осужденных-наркоманов и индивидуально-воспитательное воздействие на них в ИТУ: Автореф. дисс… канд. юр. наук. 12.00.08. – М., 1990. – 23 с.</w:t>
      </w:r>
    </w:p>
    <w:p w14:paraId="000001E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Бужор В.Г. Криминологический анализ и предупреждение тяжкой насильственной групповой п</w:t>
      </w:r>
      <w:r>
        <w:rPr>
          <w:sz w:val="28"/>
          <w:szCs w:val="28"/>
        </w:rPr>
        <w:t>реступности: Автореф. дисс… канд. юр. наук. 12.00.08. – М., 1992. – 21 с.</w:t>
      </w:r>
    </w:p>
    <w:p w14:paraId="000001E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Кадыров Р.К. Проблемы совершенствования правового регулирования и практики применения мер дисциплинарного воздействия на осужденных к лишению свободы: Автореф. дисс… канд. юр. н</w:t>
      </w:r>
      <w:r>
        <w:rPr>
          <w:sz w:val="28"/>
          <w:szCs w:val="28"/>
        </w:rPr>
        <w:t>аук. 12.00.08. – Т., 2001. – 23 с.</w:t>
      </w:r>
    </w:p>
    <w:p w14:paraId="000001E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Шакуров Р.Р. Уголовно-правовое регулирование позитивного поведения: Автореф. дисс… канд. юр. наук. 12.00.08. – Т., 2003. – 25 с.</w:t>
      </w:r>
    </w:p>
    <w:p w14:paraId="000001E7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14:paraId="000001E8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14:paraId="000001E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Приложение 1</w:t>
      </w:r>
    </w:p>
    <w:p w14:paraId="000001E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</w:t>
      </w:r>
    </w:p>
    <w:p w14:paraId="000001EB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00001E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Предупреждение групповых преступлений в учреждениях по исполнени</w:t>
      </w:r>
      <w:r>
        <w:rPr>
          <w:b/>
          <w:sz w:val="36"/>
          <w:szCs w:val="36"/>
        </w:rPr>
        <w:t>ю наказания</w:t>
      </w:r>
    </w:p>
    <w:p w14:paraId="000001E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Профилактика групповых преступлений</w:t>
      </w:r>
    </w:p>
    <w:p w14:paraId="000001E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Предотвращение групповых преступлений</w:t>
      </w:r>
    </w:p>
    <w:p w14:paraId="000001E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Пресечение групповых преступлений</w:t>
      </w:r>
    </w:p>
    <w:p w14:paraId="000001F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</w:t>
      </w:r>
    </w:p>
    <w:p w14:paraId="000001F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</w:t>
      </w:r>
    </w:p>
    <w:p w14:paraId="000001F2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 w:val="28"/>
          <w:szCs w:val="28"/>
        </w:rPr>
      </w:pPr>
    </w:p>
    <w:p w14:paraId="000001F3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sz w:val="28"/>
          <w:szCs w:val="28"/>
        </w:rPr>
      </w:pPr>
    </w:p>
    <w:p w14:paraId="000001F4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sz w:val="28"/>
          <w:szCs w:val="28"/>
        </w:rPr>
      </w:pPr>
    </w:p>
    <w:p w14:paraId="000001F5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sz w:val="28"/>
          <w:szCs w:val="28"/>
        </w:rPr>
      </w:pPr>
    </w:p>
    <w:p w14:paraId="000001F6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sz w:val="28"/>
          <w:szCs w:val="28"/>
        </w:rPr>
      </w:pPr>
    </w:p>
    <w:p w14:paraId="000001F7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sz w:val="28"/>
          <w:szCs w:val="28"/>
        </w:rPr>
      </w:pPr>
    </w:p>
    <w:sectPr w:rsidR="004E3B8C">
      <w:footerReference w:type="default" r:id="rId8"/>
      <w:pgSz w:w="11906" w:h="16838"/>
      <w:pgMar w:top="1134" w:right="567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277D0" w14:textId="77777777" w:rsidR="000F23F9" w:rsidRDefault="000F23F9">
      <w:r>
        <w:separator/>
      </w:r>
    </w:p>
  </w:endnote>
  <w:endnote w:type="continuationSeparator" w:id="0">
    <w:p w14:paraId="26EAC56F" w14:textId="77777777" w:rsidR="000F23F9" w:rsidRDefault="000F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18" w14:textId="0B3F8197" w:rsidR="004E3B8C" w:rsidRDefault="000F23F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27425">
      <w:rPr>
        <w:color w:val="000000"/>
      </w:rPr>
      <w:fldChar w:fldCharType="separate"/>
    </w:r>
    <w:r w:rsidR="00727425">
      <w:rPr>
        <w:noProof/>
        <w:color w:val="000000"/>
      </w:rPr>
      <w:t>3</w:t>
    </w:r>
    <w:r>
      <w:rPr>
        <w:color w:val="000000"/>
      </w:rPr>
      <w:fldChar w:fldCharType="end"/>
    </w:r>
  </w:p>
  <w:p w14:paraId="00000219" w14:textId="77777777" w:rsidR="004E3B8C" w:rsidRDefault="004E3B8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E6C54" w14:textId="77777777" w:rsidR="000F23F9" w:rsidRDefault="000F23F9">
      <w:r>
        <w:separator/>
      </w:r>
    </w:p>
  </w:footnote>
  <w:footnote w:type="continuationSeparator" w:id="0">
    <w:p w14:paraId="1F19AB3F" w14:textId="77777777" w:rsidR="000F23F9" w:rsidRDefault="000F23F9">
      <w:r>
        <w:continuationSeparator/>
      </w:r>
    </w:p>
  </w:footnote>
  <w:footnote w:id="1">
    <w:p w14:paraId="000001F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i/>
          <w:color w:val="000000"/>
        </w:rPr>
        <w:t>Каримов И.А.</w:t>
      </w:r>
      <w:r>
        <w:rPr>
          <w:color w:val="000000"/>
        </w:rPr>
        <w:t xml:space="preserve"> Справедливость – в приоритете закона: Доклад на VI сессии Олий Мажлиса Республики Узбекистан второго созыва // Народное слово. 2001. 30 авг.</w:t>
      </w:r>
    </w:p>
  </w:footnote>
  <w:footnote w:id="2">
    <w:p w14:paraId="000001F9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>См.: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</w:rPr>
        <w:t xml:space="preserve">Алексеев А.И., Герасимов С.И., Сухарев А.Я. </w:t>
      </w:r>
      <w:r>
        <w:rPr>
          <w:color w:val="000000"/>
        </w:rPr>
        <w:t>Криминологическая профилактика: теория, опыт и проблемы. – М., 2</w:t>
      </w:r>
      <w:r>
        <w:rPr>
          <w:color w:val="000000"/>
        </w:rPr>
        <w:t>001. – С. 361.</w:t>
      </w:r>
    </w:p>
  </w:footnote>
  <w:footnote w:id="3">
    <w:p w14:paraId="000001F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См.: Криминология: Учебник. // Под ред. акад. </w:t>
      </w:r>
      <w:r>
        <w:rPr>
          <w:i/>
          <w:color w:val="000000"/>
        </w:rPr>
        <w:t>В.Н. Кудрявцева</w:t>
      </w:r>
      <w:r>
        <w:rPr>
          <w:color w:val="000000"/>
        </w:rPr>
        <w:t xml:space="preserve">, проф. </w:t>
      </w:r>
      <w:r>
        <w:rPr>
          <w:i/>
          <w:color w:val="000000"/>
        </w:rPr>
        <w:t>В.Е.</w:t>
      </w:r>
      <w:r>
        <w:rPr>
          <w:color w:val="000000"/>
        </w:rPr>
        <w:t xml:space="preserve"> </w:t>
      </w:r>
      <w:r>
        <w:rPr>
          <w:i/>
          <w:color w:val="000000"/>
        </w:rPr>
        <w:t>Эминова</w:t>
      </w:r>
      <w:r>
        <w:rPr>
          <w:color w:val="000000"/>
        </w:rPr>
        <w:t>. – М., 1997. – С. 103.</w:t>
      </w:r>
    </w:p>
  </w:footnote>
  <w:footnote w:id="4">
    <w:p w14:paraId="000001F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См.: </w:t>
      </w:r>
      <w:r>
        <w:rPr>
          <w:i/>
          <w:color w:val="000000"/>
        </w:rPr>
        <w:t>Кантор И.М.</w:t>
      </w:r>
      <w:r>
        <w:rPr>
          <w:color w:val="000000"/>
        </w:rPr>
        <w:t xml:space="preserve"> Понятийно-терминологическая система педагогики. – М., 1980. – С. 31.</w:t>
      </w:r>
    </w:p>
  </w:footnote>
  <w:footnote w:id="5">
    <w:p w14:paraId="000001F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См.: </w:t>
      </w:r>
      <w:r>
        <w:rPr>
          <w:i/>
          <w:color w:val="000000"/>
        </w:rPr>
        <w:t>Кадников Н.Г.</w:t>
      </w:r>
      <w:r>
        <w:rPr>
          <w:color w:val="000000"/>
        </w:rPr>
        <w:t xml:space="preserve"> Квалификация преступлений (теория и практика). – М.,1999. – С. 38-41; </w:t>
      </w:r>
      <w:r>
        <w:rPr>
          <w:i/>
          <w:color w:val="000000"/>
        </w:rPr>
        <w:t>Гаухман Л.Д</w:t>
      </w:r>
      <w:r>
        <w:rPr>
          <w:color w:val="000000"/>
        </w:rPr>
        <w:t>. Квалификация преступлений: закон, теория, практика. – М., 2001. – С. 25-27.</w:t>
      </w:r>
    </w:p>
  </w:footnote>
  <w:footnote w:id="6">
    <w:p w14:paraId="000001F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См.:  </w:t>
      </w:r>
      <w:r>
        <w:rPr>
          <w:i/>
          <w:color w:val="000000"/>
        </w:rPr>
        <w:t>Каретников И.В.</w:t>
      </w:r>
      <w:r>
        <w:rPr>
          <w:color w:val="000000"/>
        </w:rPr>
        <w:t xml:space="preserve"> Предупреждение преступлений в исправительно-трудовых колониях: Учебное по</w:t>
      </w:r>
      <w:r>
        <w:rPr>
          <w:color w:val="000000"/>
        </w:rPr>
        <w:t>собие. – М., 1987. – С. 13.</w:t>
      </w:r>
    </w:p>
  </w:footnote>
  <w:footnote w:id="7">
    <w:p w14:paraId="000001F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См.: </w:t>
      </w:r>
      <w:r>
        <w:rPr>
          <w:i/>
          <w:color w:val="000000"/>
        </w:rPr>
        <w:t>Дюркгейм Э.</w:t>
      </w:r>
      <w:r>
        <w:rPr>
          <w:color w:val="000000"/>
        </w:rPr>
        <w:t xml:space="preserve"> Норма и патология. – В сб.: Социология преступности. – М., 1966. – С. 39.</w:t>
      </w:r>
    </w:p>
  </w:footnote>
  <w:footnote w:id="8">
    <w:p w14:paraId="000001FF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i/>
          <w:color w:val="000000"/>
        </w:rPr>
        <w:t>Антонян Ю.М.</w:t>
      </w:r>
      <w:r>
        <w:rPr>
          <w:color w:val="000000"/>
        </w:rPr>
        <w:t xml:space="preserve"> О понятии профилактики преступлений. // Вопросы борьбы с преступностью. – М., 1977 вып. 26. – С. 26.</w:t>
      </w:r>
    </w:p>
  </w:footnote>
  <w:footnote w:id="9">
    <w:p w14:paraId="0000020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См.: </w:t>
      </w:r>
      <w:r>
        <w:rPr>
          <w:i/>
          <w:color w:val="000000"/>
        </w:rPr>
        <w:t>Аванесов Г.А.</w:t>
      </w:r>
      <w:r>
        <w:rPr>
          <w:color w:val="000000"/>
        </w:rPr>
        <w:t xml:space="preserve"> </w:t>
      </w:r>
      <w:r>
        <w:rPr>
          <w:color w:val="000000"/>
        </w:rPr>
        <w:t>Криминология. – М., 1984. – С.340.</w:t>
      </w:r>
    </w:p>
  </w:footnote>
  <w:footnote w:id="10">
    <w:p w14:paraId="0000020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См.: Криминология: Учебник. // Под ред. акад. </w:t>
      </w:r>
      <w:r>
        <w:rPr>
          <w:i/>
          <w:color w:val="000000"/>
        </w:rPr>
        <w:t>В.Н. Кудрявцева</w:t>
      </w:r>
      <w:r>
        <w:rPr>
          <w:color w:val="000000"/>
        </w:rPr>
        <w:t xml:space="preserve">, проф. </w:t>
      </w:r>
      <w:r>
        <w:rPr>
          <w:i/>
          <w:color w:val="000000"/>
        </w:rPr>
        <w:t>В.Е. Эминова</w:t>
      </w:r>
      <w:r>
        <w:rPr>
          <w:color w:val="000000"/>
        </w:rPr>
        <w:t>. – М., 1997. – С. 124.</w:t>
      </w:r>
    </w:p>
  </w:footnote>
  <w:footnote w:id="11">
    <w:p w14:paraId="0000020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vertAlign w:val="superscript"/>
        </w:rPr>
        <w:footnoteRef/>
      </w:r>
      <w:r>
        <w:t xml:space="preserve">См.: </w:t>
      </w:r>
      <w:r>
        <w:rPr>
          <w:i/>
        </w:rPr>
        <w:t>Тельнов П.Ф.</w:t>
      </w:r>
      <w:r>
        <w:t xml:space="preserve"> Ответственность за соучастие в преступлении. – М., 1974. – С.120;  </w:t>
      </w:r>
      <w:r>
        <w:rPr>
          <w:i/>
        </w:rPr>
        <w:t>Галиакбаров Р.Р.</w:t>
      </w:r>
      <w:r>
        <w:t xml:space="preserve">  Квалификация групповых преступлений. – М., 1980. – С. 30.</w:t>
      </w:r>
    </w:p>
  </w:footnote>
  <w:footnote w:id="12">
    <w:p w14:paraId="0000020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vertAlign w:val="superscript"/>
        </w:rPr>
        <w:footnoteRef/>
      </w:r>
      <w:r>
        <w:t xml:space="preserve">См.: </w:t>
      </w:r>
      <w:r>
        <w:rPr>
          <w:i/>
        </w:rPr>
        <w:t>Джекебаев У.С., Вайсберг Л.М., Судакова Р.Н.</w:t>
      </w:r>
      <w:r>
        <w:t xml:space="preserve"> Соучастие в преступлении. – Алма-Ата, 1981.  – С. 14-15.</w:t>
      </w:r>
    </w:p>
  </w:footnote>
  <w:footnote w:id="13">
    <w:p w14:paraId="0000020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См.: </w:t>
      </w:r>
      <w:r>
        <w:rPr>
          <w:i/>
          <w:color w:val="000000"/>
        </w:rPr>
        <w:t>Угрехелидзе Н.Г.</w:t>
      </w:r>
      <w:r>
        <w:rPr>
          <w:color w:val="000000"/>
        </w:rPr>
        <w:t xml:space="preserve"> Криминологическая характеристика соучастия в преступлении. – Тбил</w:t>
      </w:r>
      <w:r>
        <w:rPr>
          <w:color w:val="000000"/>
        </w:rPr>
        <w:t xml:space="preserve">иси, 1975. – С. 27. </w:t>
      </w:r>
    </w:p>
  </w:footnote>
  <w:footnote w:id="14">
    <w:p w14:paraId="0000020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vertAlign w:val="superscript"/>
        </w:rPr>
        <w:footnoteRef/>
      </w:r>
      <w:r>
        <w:t xml:space="preserve">См.: </w:t>
      </w:r>
      <w:r>
        <w:rPr>
          <w:i/>
        </w:rPr>
        <w:t>Чернова К.Т.</w:t>
      </w:r>
      <w:r>
        <w:t xml:space="preserve"> Организованные группы расхитителей социалистического имущества. – М., 1989. – С.17.</w:t>
      </w:r>
    </w:p>
  </w:footnote>
  <w:footnote w:id="15">
    <w:p w14:paraId="0000020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vertAlign w:val="superscript"/>
        </w:rPr>
        <w:footnoteRef/>
      </w:r>
      <w:r>
        <w:t xml:space="preserve">См.: </w:t>
      </w:r>
      <w:r>
        <w:rPr>
          <w:i/>
        </w:rPr>
        <w:t>Кудрявцев В.Н.</w:t>
      </w:r>
      <w:r>
        <w:t xml:space="preserve"> Правонарушения: их причины и предупреждение. – М., 1977. – С. 34. </w:t>
      </w:r>
    </w:p>
  </w:footnote>
  <w:footnote w:id="16">
    <w:p w14:paraId="00000207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>См.: Борьба с групповыми правонарушениями несовершеннолетних. – Киев, 1982. – С. 12.</w:t>
      </w:r>
    </w:p>
  </w:footnote>
  <w:footnote w:id="17">
    <w:p w14:paraId="00000208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vertAlign w:val="superscript"/>
        </w:rPr>
        <w:footnoteRef/>
      </w:r>
      <w:r>
        <w:t xml:space="preserve">См.: </w:t>
      </w:r>
      <w:r>
        <w:rPr>
          <w:i/>
        </w:rPr>
        <w:t>Лукашевич В.Г.</w:t>
      </w:r>
      <w:r>
        <w:t xml:space="preserve"> Криминалистические аспекты изучения преступных групп. – М., 1982. – С. 11.</w:t>
      </w:r>
    </w:p>
    <w:p w14:paraId="00000209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</w:footnote>
  <w:footnote w:id="18">
    <w:p w14:paraId="0000020A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vertAlign w:val="superscript"/>
        </w:rPr>
        <w:footnoteRef/>
      </w:r>
      <w:r>
        <w:t xml:space="preserve">См.: </w:t>
      </w:r>
      <w:r>
        <w:rPr>
          <w:i/>
        </w:rPr>
        <w:t>Якубов А.С.</w:t>
      </w:r>
      <w:r>
        <w:t xml:space="preserve"> Учение о преступлении по законодательству Республики Узб</w:t>
      </w:r>
      <w:r>
        <w:t xml:space="preserve">екистан. – Т., 1995. – С. 129; </w:t>
      </w:r>
      <w:r>
        <w:rPr>
          <w:i/>
        </w:rPr>
        <w:t>Карпец И.И.</w:t>
      </w:r>
      <w:r>
        <w:t xml:space="preserve">  Индивидуализация наказания. – М., 1961. – С. 71; </w:t>
      </w:r>
      <w:r>
        <w:rPr>
          <w:i/>
        </w:rPr>
        <w:t>Галиакбаров Р.Р.</w:t>
      </w:r>
      <w:r>
        <w:t xml:space="preserve"> Совершение преступления группой лиц. – Омск, 1980. – С. 5-21; </w:t>
      </w:r>
      <w:r>
        <w:rPr>
          <w:i/>
        </w:rPr>
        <w:t>Сабиров Р.Д.</w:t>
      </w:r>
      <w:r>
        <w:t xml:space="preserve"> Повышенная общественная опасность группового преступления. – В сб.: Про</w:t>
      </w:r>
      <w:r>
        <w:t>блемы групповой и рецидивной преступности. – Омск, 1981. – С. 3-12; и др.</w:t>
      </w:r>
    </w:p>
  </w:footnote>
  <w:footnote w:id="19">
    <w:p w14:paraId="0000020B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vertAlign w:val="superscript"/>
        </w:rPr>
        <w:footnoteRef/>
      </w:r>
      <w:r>
        <w:t xml:space="preserve">См.: </w:t>
      </w:r>
      <w:r>
        <w:rPr>
          <w:i/>
        </w:rPr>
        <w:t>Каледин Р.А.</w:t>
      </w:r>
      <w:r>
        <w:t xml:space="preserve"> Тактика следственных действий по делам о групповых преступлениях несовершеннолетних: Автореф. дисс… канд. юрид. наук. – Свердловск, 1985. – С. 14.</w:t>
      </w:r>
    </w:p>
  </w:footnote>
  <w:footnote w:id="20">
    <w:p w14:paraId="0000020C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См.: </w:t>
      </w:r>
      <w:r>
        <w:rPr>
          <w:i/>
          <w:color w:val="000000"/>
        </w:rPr>
        <w:t>Андреева Г</w:t>
      </w:r>
      <w:r>
        <w:rPr>
          <w:i/>
          <w:color w:val="000000"/>
        </w:rPr>
        <w:t>. М.</w:t>
      </w:r>
      <w:r>
        <w:rPr>
          <w:color w:val="000000"/>
        </w:rPr>
        <w:t xml:space="preserve">  Социальная психология. </w:t>
      </w:r>
      <w:r>
        <w:rPr>
          <w:color w:val="000000"/>
          <w:sz w:val="20"/>
          <w:szCs w:val="20"/>
        </w:rPr>
        <w:t>–</w:t>
      </w:r>
      <w:r>
        <w:rPr>
          <w:color w:val="000000"/>
        </w:rPr>
        <w:t xml:space="preserve"> М., 1996. </w:t>
      </w:r>
      <w:r>
        <w:rPr>
          <w:color w:val="000000"/>
          <w:sz w:val="20"/>
          <w:szCs w:val="20"/>
        </w:rPr>
        <w:t>–</w:t>
      </w:r>
      <w:r>
        <w:rPr>
          <w:color w:val="000000"/>
        </w:rPr>
        <w:t xml:space="preserve"> С. 137-138.</w:t>
      </w:r>
    </w:p>
  </w:footnote>
  <w:footnote w:id="21">
    <w:p w14:paraId="0000020D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См.:  </w:t>
      </w:r>
      <w:r>
        <w:rPr>
          <w:i/>
          <w:color w:val="000000"/>
        </w:rPr>
        <w:t>Андреева Г.М.</w:t>
      </w:r>
      <w:r>
        <w:rPr>
          <w:color w:val="000000"/>
        </w:rPr>
        <w:t xml:space="preserve">  Указ. соч. </w:t>
      </w:r>
      <w:r>
        <w:rPr>
          <w:color w:val="000000"/>
          <w:sz w:val="20"/>
          <w:szCs w:val="20"/>
        </w:rPr>
        <w:t>–</w:t>
      </w:r>
      <w:r>
        <w:rPr>
          <w:color w:val="000000"/>
        </w:rPr>
        <w:t xml:space="preserve"> С. 140.</w:t>
      </w:r>
    </w:p>
  </w:footnote>
  <w:footnote w:id="22">
    <w:p w14:paraId="0000020E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См.: </w:t>
      </w:r>
      <w:r>
        <w:rPr>
          <w:i/>
          <w:color w:val="000000"/>
        </w:rPr>
        <w:t>Донцов А.И.</w:t>
      </w:r>
      <w:r>
        <w:rPr>
          <w:color w:val="000000"/>
        </w:rPr>
        <w:t xml:space="preserve"> Психология коллектива. – М., 1984. – С. 25.</w:t>
      </w:r>
    </w:p>
    <w:p w14:paraId="0000020F" w14:textId="77777777" w:rsidR="004E3B8C" w:rsidRDefault="004E3B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</w:footnote>
  <w:footnote w:id="23">
    <w:p w14:paraId="00000210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См.: </w:t>
      </w:r>
      <w:r>
        <w:rPr>
          <w:i/>
          <w:color w:val="000000"/>
        </w:rPr>
        <w:t>Шибутани Т.</w:t>
      </w:r>
      <w:r>
        <w:rPr>
          <w:color w:val="000000"/>
        </w:rPr>
        <w:t xml:space="preserve"> Социальная психология. </w:t>
      </w:r>
      <w:r>
        <w:rPr>
          <w:color w:val="000000"/>
          <w:sz w:val="20"/>
          <w:szCs w:val="20"/>
        </w:rPr>
        <w:t>–</w:t>
      </w:r>
      <w:r>
        <w:rPr>
          <w:color w:val="000000"/>
        </w:rPr>
        <w:t xml:space="preserve">  М., 1969. </w:t>
      </w:r>
      <w:r>
        <w:rPr>
          <w:color w:val="000000"/>
          <w:sz w:val="20"/>
          <w:szCs w:val="20"/>
        </w:rPr>
        <w:t>–</w:t>
      </w:r>
      <w:r>
        <w:rPr>
          <w:color w:val="000000"/>
        </w:rPr>
        <w:t xml:space="preserve"> С. 422.</w:t>
      </w:r>
    </w:p>
  </w:footnote>
  <w:footnote w:id="24">
    <w:p w14:paraId="00000211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i/>
          <w:color w:val="000000"/>
        </w:rPr>
        <w:t>Тайбаков А.А.</w:t>
      </w:r>
      <w:r>
        <w:rPr>
          <w:color w:val="000000"/>
        </w:rPr>
        <w:t xml:space="preserve"> Корыстная преступность: правовые и философские проблемы контроля. – Петрозаводск, 2000. – С. 50-52.</w:t>
      </w:r>
    </w:p>
  </w:footnote>
  <w:footnote w:id="25">
    <w:p w14:paraId="00000212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vertAlign w:val="superscript"/>
        </w:rPr>
        <w:footnoteRef/>
      </w:r>
      <w:r>
        <w:t xml:space="preserve">См.: </w:t>
      </w:r>
      <w:r>
        <w:rPr>
          <w:i/>
        </w:rPr>
        <w:t>Джекебаев У.С., Вайсберг Л.М., Судакова Р.Н.</w:t>
      </w:r>
      <w:r>
        <w:t xml:space="preserve"> Соучастие в преступлении. – Алма-Ата, 1981. – С. 78.</w:t>
      </w:r>
    </w:p>
  </w:footnote>
  <w:footnote w:id="26">
    <w:p w14:paraId="00000213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>См.: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</w:rPr>
        <w:t>Алексеев А.И., Герасимов С.И., Сухарев А.Я.</w:t>
      </w:r>
      <w:r>
        <w:rPr>
          <w:color w:val="000000"/>
        </w:rPr>
        <w:t xml:space="preserve"> К</w:t>
      </w:r>
      <w:r>
        <w:rPr>
          <w:color w:val="000000"/>
        </w:rPr>
        <w:t xml:space="preserve">риминологическая профилактика: теория, опыт и проблемы. – М., 2001. – С. 370. </w:t>
      </w:r>
    </w:p>
  </w:footnote>
  <w:footnote w:id="27">
    <w:p w14:paraId="00000214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</w:rPr>
        <w:t>Солодовников С.А.</w:t>
      </w:r>
      <w:r>
        <w:rPr>
          <w:color w:val="000000"/>
        </w:rPr>
        <w:t xml:space="preserve"> Криминальная экономика и насильственные преступления против собственности граждан. – М., 2003. </w:t>
      </w:r>
      <w:r>
        <w:rPr>
          <w:color w:val="000000"/>
          <w:sz w:val="20"/>
          <w:szCs w:val="20"/>
        </w:rPr>
        <w:t>–</w:t>
      </w:r>
      <w:r>
        <w:rPr>
          <w:color w:val="000000"/>
        </w:rPr>
        <w:t xml:space="preserve"> С. 204-205. </w:t>
      </w:r>
    </w:p>
  </w:footnote>
  <w:footnote w:id="28">
    <w:p w14:paraId="00000215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См.: </w:t>
      </w:r>
      <w:r>
        <w:rPr>
          <w:i/>
          <w:color w:val="000000"/>
        </w:rPr>
        <w:t>Бабаев Х.Б., Исмаилов Б.Н.</w:t>
      </w:r>
      <w:r>
        <w:rPr>
          <w:color w:val="000000"/>
        </w:rPr>
        <w:t xml:space="preserve"> Комментарий к </w:t>
      </w:r>
      <w:r>
        <w:rPr>
          <w:color w:val="000000"/>
        </w:rPr>
        <w:t xml:space="preserve">Конституции Республики Узбекистан. </w:t>
      </w:r>
      <w:r>
        <w:rPr>
          <w:color w:val="000000"/>
          <w:sz w:val="20"/>
          <w:szCs w:val="20"/>
        </w:rPr>
        <w:t>–</w:t>
      </w:r>
      <w:r>
        <w:rPr>
          <w:color w:val="000000"/>
        </w:rPr>
        <w:t xml:space="preserve"> Т., 2001.</w:t>
      </w:r>
      <w:r>
        <w:rPr>
          <w:color w:val="000000"/>
          <w:sz w:val="20"/>
          <w:szCs w:val="20"/>
        </w:rPr>
        <w:t xml:space="preserve"> –</w:t>
      </w:r>
      <w:r>
        <w:rPr>
          <w:color w:val="000000"/>
        </w:rPr>
        <w:t xml:space="preserve"> С. 108.</w:t>
      </w:r>
    </w:p>
  </w:footnote>
  <w:footnote w:id="29">
    <w:p w14:paraId="00000216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vertAlign w:val="superscript"/>
        </w:rPr>
        <w:footnoteRef/>
      </w:r>
      <w:r>
        <w:t xml:space="preserve">См.: </w:t>
      </w:r>
      <w:r>
        <w:rPr>
          <w:i/>
        </w:rPr>
        <w:t>Алферов Ю.А.</w:t>
      </w:r>
      <w:r>
        <w:rPr>
          <w:b/>
        </w:rPr>
        <w:t xml:space="preserve"> </w:t>
      </w:r>
      <w:r>
        <w:t>Пенитенциарная социология: аудиовизуальная диагностика (татуировки, жаргон, жесты). – М., 1996. Ч. 1. – С 130.</w:t>
      </w:r>
    </w:p>
  </w:footnote>
  <w:footnote w:id="30">
    <w:p w14:paraId="00000217" w14:textId="77777777" w:rsidR="004E3B8C" w:rsidRDefault="000F2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См.: </w:t>
      </w:r>
      <w:r>
        <w:rPr>
          <w:i/>
          <w:color w:val="000000"/>
        </w:rPr>
        <w:t>Шамансуров А.А.</w:t>
      </w:r>
      <w:r>
        <w:rPr>
          <w:b/>
          <w:color w:val="000000"/>
        </w:rPr>
        <w:t xml:space="preserve"> </w:t>
      </w:r>
      <w:r>
        <w:rPr>
          <w:color w:val="000000"/>
        </w:rPr>
        <w:t>Законодательное обеспечение уголовно-исполнительной системы Республики Узбекистан. – Т., 2000. – С 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B5C"/>
    <w:multiLevelType w:val="multilevel"/>
    <w:tmpl w:val="A75C2178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05463BB"/>
    <w:multiLevelType w:val="multilevel"/>
    <w:tmpl w:val="AD844340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7A056C1"/>
    <w:multiLevelType w:val="multilevel"/>
    <w:tmpl w:val="D9787FDE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10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2A9E25F5"/>
    <w:multiLevelType w:val="multilevel"/>
    <w:tmpl w:val="CC5214AA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2FBD2749"/>
    <w:multiLevelType w:val="multilevel"/>
    <w:tmpl w:val="B0263042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5D874E46"/>
    <w:multiLevelType w:val="multilevel"/>
    <w:tmpl w:val="1E364C8A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63463786"/>
    <w:multiLevelType w:val="multilevel"/>
    <w:tmpl w:val="A0846A7E"/>
    <w:lvl w:ilvl="0">
      <w:start w:val="1"/>
      <w:numFmt w:val="decimal"/>
      <w:lvlText w:val="%1)"/>
      <w:lvlJc w:val="left"/>
      <w:pPr>
        <w:ind w:left="82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785403F7"/>
    <w:multiLevelType w:val="multilevel"/>
    <w:tmpl w:val="7F14BBA4"/>
    <w:lvl w:ilvl="0">
      <w:start w:val="1"/>
      <w:numFmt w:val="decimal"/>
      <w:lvlText w:val="%1.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7C1D2B54"/>
    <w:multiLevelType w:val="multilevel"/>
    <w:tmpl w:val="F8D00546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C"/>
    <w:rsid w:val="000F23F9"/>
    <w:rsid w:val="004E3B8C"/>
    <w:rsid w:val="007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75FB"/>
  <w15:docId w15:val="{541148AC-86A0-4098-96AF-EB5CBD7D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5uGrsMBtL4TflpOvCG7JfglATA==">AMUW2mWb5iC+w0IfYLoS52L40T5JCi2hqMPa4vYuWMwHTd8YmO5QT5OW/1ECvmbsPE3nzoYdIjBLaGxZmdMta/6/5jFxDdM4Z7rZaQ9H0vRYyTUM07gRxHc=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21558</Words>
  <Characters>122882</Characters>
  <Application>Microsoft Office Word</Application>
  <DocSecurity>0</DocSecurity>
  <Lines>1024</Lines>
  <Paragraphs>288</Paragraphs>
  <ScaleCrop>false</ScaleCrop>
  <Company/>
  <LinksUpToDate>false</LinksUpToDate>
  <CharactersWithSpaces>144152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2022-01-12T12:37:00Z</dcterms:created>
  <dcterms:modified xsi:type="dcterms:W3CDTF">2022-01-12T12:37:00Z</dcterms:modified>
</cp:coreProperties>
</file>